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45A0" w:rsidRPr="002E3477" w:rsidRDefault="00EF1BD2" w:rsidP="005552B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Рабочий</w:t>
      </w:r>
      <w:r w:rsidR="002C08C6" w:rsidRPr="002E3477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лист</w:t>
      </w:r>
      <w:r w:rsidR="002C08C6" w:rsidRPr="002E3477">
        <w:rPr>
          <w:rFonts w:ascii="Times New Roman" w:hAnsi="Times New Roman" w:cs="Times New Roman"/>
          <w:b/>
          <w:sz w:val="36"/>
          <w:szCs w:val="36"/>
        </w:rPr>
        <w:t xml:space="preserve"> по </w:t>
      </w:r>
      <w:r w:rsidR="005552B4" w:rsidRPr="002E3477">
        <w:rPr>
          <w:rFonts w:ascii="Times New Roman" w:hAnsi="Times New Roman" w:cs="Times New Roman"/>
          <w:b/>
          <w:sz w:val="36"/>
          <w:szCs w:val="36"/>
        </w:rPr>
        <w:t xml:space="preserve">географии </w:t>
      </w:r>
    </w:p>
    <w:p w:rsidR="00EE3818" w:rsidRPr="002E3477" w:rsidRDefault="005552B4" w:rsidP="00A2433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E3477">
        <w:rPr>
          <w:rFonts w:ascii="Times New Roman" w:hAnsi="Times New Roman" w:cs="Times New Roman"/>
          <w:b/>
          <w:sz w:val="32"/>
          <w:szCs w:val="32"/>
        </w:rPr>
        <w:t>Тема «Географические координаты»</w:t>
      </w:r>
    </w:p>
    <w:p w:rsidR="008430BF" w:rsidRPr="00EE1019" w:rsidRDefault="008430BF" w:rsidP="00A2433C">
      <w:pPr>
        <w:jc w:val="center"/>
        <w:rPr>
          <w:rFonts w:ascii="Times New Roman" w:hAnsi="Times New Roman" w:cs="Times New Roman"/>
          <w:b/>
          <w:i/>
          <w:szCs w:val="28"/>
        </w:rPr>
      </w:pPr>
      <w:r w:rsidRPr="008430BF">
        <w:rPr>
          <w:rFonts w:ascii="Times New Roman" w:hAnsi="Times New Roman" w:cs="Times New Roman"/>
          <w:bCs/>
          <w:i/>
          <w:color w:val="000000"/>
        </w:rPr>
        <w:t xml:space="preserve">Урок предполагает работу с картами. </w:t>
      </w:r>
      <w:r>
        <w:rPr>
          <w:rFonts w:ascii="Times New Roman" w:hAnsi="Times New Roman" w:cs="Times New Roman"/>
          <w:bCs/>
          <w:i/>
          <w:color w:val="000000"/>
        </w:rPr>
        <w:t>К</w:t>
      </w:r>
      <w:r w:rsidRPr="008430BF">
        <w:rPr>
          <w:rFonts w:ascii="Times New Roman" w:hAnsi="Times New Roman" w:cs="Times New Roman"/>
          <w:bCs/>
          <w:i/>
          <w:color w:val="000000"/>
        </w:rPr>
        <w:t>арт</w:t>
      </w:r>
      <w:r>
        <w:rPr>
          <w:rFonts w:ascii="Times New Roman" w:hAnsi="Times New Roman" w:cs="Times New Roman"/>
          <w:bCs/>
          <w:i/>
          <w:color w:val="000000"/>
        </w:rPr>
        <w:t>ы</w:t>
      </w:r>
      <w:r w:rsidRPr="008430BF">
        <w:rPr>
          <w:rFonts w:ascii="Times New Roman" w:hAnsi="Times New Roman" w:cs="Times New Roman"/>
          <w:bCs/>
          <w:i/>
          <w:color w:val="000000"/>
        </w:rPr>
        <w:t xml:space="preserve"> размещ</w:t>
      </w:r>
      <w:r>
        <w:rPr>
          <w:rFonts w:ascii="Times New Roman" w:hAnsi="Times New Roman" w:cs="Times New Roman"/>
          <w:bCs/>
          <w:i/>
          <w:color w:val="000000"/>
        </w:rPr>
        <w:t>ены</w:t>
      </w:r>
      <w:r w:rsidRPr="008430BF">
        <w:rPr>
          <w:rFonts w:ascii="Times New Roman" w:hAnsi="Times New Roman" w:cs="Times New Roman"/>
          <w:bCs/>
          <w:i/>
          <w:color w:val="000000"/>
        </w:rPr>
        <w:t xml:space="preserve"> в документе </w:t>
      </w:r>
      <w:r w:rsidRPr="008430BF">
        <w:rPr>
          <w:rFonts w:ascii="Times New Roman" w:hAnsi="Times New Roman" w:cs="Times New Roman" w:hint="eastAsia"/>
          <w:bCs/>
          <w:i/>
          <w:color w:val="000000"/>
        </w:rPr>
        <w:t>t</w:t>
      </w:r>
      <w:r>
        <w:rPr>
          <w:rFonts w:ascii="Times New Roman" w:hAnsi="Times New Roman" w:cs="Times New Roman"/>
          <w:bCs/>
          <w:i/>
          <w:color w:val="000000"/>
          <w:lang w:val="en-US"/>
        </w:rPr>
        <w:t>ask</w:t>
      </w:r>
      <w:r w:rsidR="002E3477">
        <w:rPr>
          <w:rFonts w:ascii="Times New Roman" w:hAnsi="Times New Roman" w:cs="Times New Roman"/>
          <w:bCs/>
          <w:i/>
          <w:color w:val="000000"/>
        </w:rPr>
        <w:t>1</w:t>
      </w:r>
    </w:p>
    <w:p w:rsidR="00151DC7" w:rsidRPr="002E3477" w:rsidRDefault="00151DC7" w:rsidP="002E3477">
      <w:pPr>
        <w:pStyle w:val="a7"/>
        <w:ind w:left="851" w:hanging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3477">
        <w:rPr>
          <w:rFonts w:ascii="Times New Roman" w:hAnsi="Times New Roman" w:cs="Times New Roman"/>
          <w:b/>
          <w:sz w:val="28"/>
          <w:szCs w:val="28"/>
        </w:rPr>
        <w:t xml:space="preserve">Часть </w:t>
      </w:r>
      <w:r w:rsidRPr="002E3477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2E3477">
        <w:rPr>
          <w:rFonts w:ascii="Times New Roman" w:hAnsi="Times New Roman" w:cs="Times New Roman"/>
          <w:b/>
          <w:sz w:val="28"/>
          <w:szCs w:val="28"/>
        </w:rPr>
        <w:t>. Понятие географических координат</w:t>
      </w:r>
    </w:p>
    <w:p w:rsidR="00EE3818" w:rsidRPr="00A2433C" w:rsidRDefault="00A94645" w:rsidP="00A2433C">
      <w:pPr>
        <w:ind w:firstLine="708"/>
        <w:jc w:val="both"/>
        <w:rPr>
          <w:rFonts w:ascii="Times New Roman" w:hAnsi="Times New Roman" w:cs="Times New Roman"/>
          <w:b/>
          <w:sz w:val="28"/>
          <w:szCs w:val="24"/>
        </w:rPr>
      </w:pPr>
      <w:r w:rsidRPr="00A2433C">
        <w:rPr>
          <w:rFonts w:ascii="Times New Roman" w:hAnsi="Times New Roman" w:cs="Times New Roman"/>
          <w:sz w:val="28"/>
          <w:szCs w:val="28"/>
        </w:rPr>
        <w:t>Любая точка на земном шаре имеет свой географический адрес.</w:t>
      </w:r>
      <w:r w:rsidR="00A2433C">
        <w:rPr>
          <w:rFonts w:ascii="Times New Roman" w:hAnsi="Times New Roman" w:cs="Times New Roman"/>
          <w:sz w:val="28"/>
          <w:szCs w:val="28"/>
        </w:rPr>
        <w:t xml:space="preserve"> </w:t>
      </w:r>
      <w:r w:rsidR="00A2433C" w:rsidRPr="00A2433C">
        <w:rPr>
          <w:rFonts w:ascii="Times New Roman" w:hAnsi="Times New Roman" w:cs="Times New Roman"/>
          <w:sz w:val="28"/>
          <w:szCs w:val="24"/>
        </w:rPr>
        <w:t xml:space="preserve">Определить </w:t>
      </w:r>
      <w:r w:rsidR="00851A1D">
        <w:rPr>
          <w:rFonts w:ascii="Times New Roman" w:hAnsi="Times New Roman" w:cs="Times New Roman"/>
          <w:sz w:val="28"/>
          <w:szCs w:val="24"/>
        </w:rPr>
        <w:t>его</w:t>
      </w:r>
      <w:r w:rsidR="00A2433C" w:rsidRPr="00A2433C">
        <w:rPr>
          <w:rFonts w:ascii="Times New Roman" w:hAnsi="Times New Roman" w:cs="Times New Roman"/>
          <w:sz w:val="28"/>
          <w:szCs w:val="24"/>
        </w:rPr>
        <w:t xml:space="preserve"> нам позволяет градусная сетка. Широта показывает место точки на определённой </w:t>
      </w:r>
      <w:r w:rsidR="00A2433C" w:rsidRPr="00A2433C">
        <w:rPr>
          <w:rFonts w:ascii="Times New Roman" w:hAnsi="Times New Roman" w:cs="Times New Roman"/>
          <w:i/>
          <w:sz w:val="28"/>
          <w:szCs w:val="24"/>
        </w:rPr>
        <w:t>параллели</w:t>
      </w:r>
      <w:r w:rsidR="00A2433C" w:rsidRPr="00A2433C">
        <w:rPr>
          <w:rFonts w:ascii="Times New Roman" w:hAnsi="Times New Roman" w:cs="Times New Roman"/>
          <w:sz w:val="28"/>
          <w:szCs w:val="24"/>
        </w:rPr>
        <w:t xml:space="preserve">, а долгота – место этой же точки на конкретном </w:t>
      </w:r>
      <w:r w:rsidR="00A2433C" w:rsidRPr="00A2433C">
        <w:rPr>
          <w:rFonts w:ascii="Times New Roman" w:hAnsi="Times New Roman" w:cs="Times New Roman"/>
          <w:i/>
          <w:sz w:val="28"/>
          <w:szCs w:val="24"/>
        </w:rPr>
        <w:t>меридиане</w:t>
      </w:r>
      <w:r w:rsidR="00A2433C" w:rsidRPr="00A2433C">
        <w:rPr>
          <w:rFonts w:ascii="Times New Roman" w:hAnsi="Times New Roman" w:cs="Times New Roman"/>
          <w:sz w:val="28"/>
          <w:szCs w:val="24"/>
        </w:rPr>
        <w:t xml:space="preserve">. Место их пересечения и есть нужный нам адрес – </w:t>
      </w:r>
      <w:r w:rsidR="00A2433C" w:rsidRPr="00A2433C">
        <w:rPr>
          <w:rFonts w:ascii="Times New Roman" w:hAnsi="Times New Roman" w:cs="Times New Roman"/>
          <w:b/>
          <w:sz w:val="28"/>
          <w:szCs w:val="24"/>
        </w:rPr>
        <w:t>географические координаты.</w:t>
      </w:r>
      <w:r w:rsidRPr="00A2433C">
        <w:rPr>
          <w:rFonts w:ascii="Times New Roman" w:hAnsi="Times New Roman" w:cs="Times New Roman"/>
          <w:sz w:val="32"/>
          <w:szCs w:val="28"/>
        </w:rPr>
        <w:t xml:space="preserve"> </w:t>
      </w:r>
    </w:p>
    <w:p w:rsidR="00A2433C" w:rsidRPr="00172084" w:rsidRDefault="0072132F" w:rsidP="00A2433C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ещё встречае</w:t>
      </w:r>
      <w:r w:rsidR="00A2433C" w:rsidRPr="00172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тся принцип координат? </w:t>
      </w:r>
    </w:p>
    <w:p w:rsidR="00A2433C" w:rsidRDefault="00A2433C" w:rsidP="00A2433C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Например, на шахматной доске или на поле игры «Морской бой». Как ходят фигурами на доске</w:t>
      </w:r>
      <w:r w:rsidR="00EE10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как</w:t>
      </w:r>
      <w:r w:rsidRPr="00172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отслеживаем корабли противника? Правильно, по горизонтали и вертикали.</w:t>
      </w:r>
    </w:p>
    <w:p w:rsidR="00A2433C" w:rsidRPr="00172084" w:rsidRDefault="00C86D56" w:rsidP="00A2433C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2927985</wp:posOffset>
            </wp:positionH>
            <wp:positionV relativeFrom="paragraph">
              <wp:posOffset>9525</wp:posOffset>
            </wp:positionV>
            <wp:extent cx="2287905" cy="1886585"/>
            <wp:effectExtent l="0" t="0" r="0" b="0"/>
            <wp:wrapSquare wrapText="bothSides"/>
            <wp:docPr id="3" name="Рисунок 3" descr="https://cdn3.imgbb.ru/bazar/260/2604137/201703/bc228984b58ee3b2a4ea488dabaa7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3.imgbb.ru/bazar/260/2604137/201703/bc228984b58ee3b2a4ea488dabaa72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" t="10089" r="-450" b="9649"/>
                    <a:stretch/>
                  </pic:blipFill>
                  <pic:spPr bwMode="auto">
                    <a:xfrm>
                      <a:off x="0" y="0"/>
                      <a:ext cx="2287905" cy="188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470535</wp:posOffset>
            </wp:positionH>
            <wp:positionV relativeFrom="paragraph">
              <wp:posOffset>21590</wp:posOffset>
            </wp:positionV>
            <wp:extent cx="1981200" cy="1913890"/>
            <wp:effectExtent l="0" t="0" r="0" b="0"/>
            <wp:wrapSquare wrapText="bothSides"/>
            <wp:docPr id="2" name="Рисунок 2" descr="ÐÐ°ÑÑÐ¸Ð½ÐºÐ¸ Ð¿Ð¾ Ð·Ð°Ð¿ÑÐ¾ÑÑ Ð¼Ð¾ÑÑÐºÐ¾Ð¹ Ð±Ð¾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¼Ð¾ÑÑÐºÐ¾Ð¹ Ð±Ð¾Ð¹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04" r="52376" b="3799"/>
                    <a:stretch/>
                  </pic:blipFill>
                  <pic:spPr bwMode="auto">
                    <a:xfrm>
                      <a:off x="0" y="0"/>
                      <a:ext cx="1981200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433C" w:rsidRDefault="00A2433C" w:rsidP="00A2433C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433C" w:rsidRDefault="00A2433C" w:rsidP="00A2433C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433C" w:rsidRDefault="00A2433C" w:rsidP="00A2433C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433C" w:rsidRDefault="00A2433C" w:rsidP="00A2433C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433C" w:rsidRDefault="00A2433C" w:rsidP="00A2433C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433C" w:rsidRPr="008430BF" w:rsidRDefault="00A2433C" w:rsidP="00A2433C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:rsidR="00A2433C" w:rsidRDefault="00A2433C" w:rsidP="00A2433C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Запишите координаты кораблей </w:t>
      </w:r>
      <w:r w:rsidR="00296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поле игры «Морской бой».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2433C" w:rsidRDefault="00A2433C" w:rsidP="00A2433C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4-клеточный корабль: ____________</w:t>
      </w:r>
      <w:r w:rsidR="00296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2433C" w:rsidRDefault="00A2433C" w:rsidP="00A2433C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3-клеточные корабли: </w:t>
      </w:r>
      <w:r w:rsidRPr="00A24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{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Б2; Б3; Б4</w:t>
      </w:r>
      <w:r w:rsidRPr="00A24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}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____________</w:t>
      </w:r>
      <w:r w:rsidR="002963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22A5F" w:rsidRDefault="00622A5F" w:rsidP="00A2433C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2A5F" w:rsidRDefault="00622A5F" w:rsidP="00A2433C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2A5F" w:rsidRDefault="00622A5F" w:rsidP="00A2433C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2A5F" w:rsidRDefault="00622A5F" w:rsidP="00A2433C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2A5F" w:rsidRDefault="00622A5F" w:rsidP="00A2433C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2A5F" w:rsidRDefault="00622A5F" w:rsidP="00A2433C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2A5F" w:rsidRDefault="00622A5F" w:rsidP="00A2433C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2A5F" w:rsidRDefault="00622A5F" w:rsidP="00A2433C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183E" w:rsidRPr="003F183E" w:rsidRDefault="003F183E" w:rsidP="003F183E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ab/>
      </w:r>
      <w:r w:rsidR="000F55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Впишите</w:t>
      </w:r>
      <w:r w:rsidRPr="00EC35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пропущенные элементы: </w:t>
      </w:r>
    </w:p>
    <w:p w:rsidR="003F183E" w:rsidRDefault="008430BF" w:rsidP="009421DD">
      <w:pPr>
        <w:ind w:firstLine="708"/>
        <w:jc w:val="both"/>
        <w:rPr>
          <w:rFonts w:ascii="Gotham Pro" w:eastAsia="Times New Roman" w:hAnsi="Gotham Pro" w:cs="Gotham Pro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1524635</wp:posOffset>
            </wp:positionH>
            <wp:positionV relativeFrom="paragraph">
              <wp:posOffset>-87630</wp:posOffset>
            </wp:positionV>
            <wp:extent cx="4986670" cy="2466753"/>
            <wp:effectExtent l="57150" t="0" r="0" b="0"/>
            <wp:wrapTight wrapText="bothSides">
              <wp:wrapPolygon edited="0">
                <wp:start x="6354" y="167"/>
                <wp:lineTo x="6354" y="3170"/>
                <wp:lineTo x="3466" y="5673"/>
                <wp:lineTo x="3466" y="8509"/>
                <wp:lineTo x="-248" y="8509"/>
                <wp:lineTo x="-248" y="16517"/>
                <wp:lineTo x="5446" y="16517"/>
                <wp:lineTo x="5446" y="19186"/>
                <wp:lineTo x="6354" y="19186"/>
                <wp:lineTo x="6354" y="21355"/>
                <wp:lineTo x="10727" y="21355"/>
                <wp:lineTo x="10892" y="17018"/>
                <wp:lineTo x="14028" y="16517"/>
                <wp:lineTo x="21124" y="15349"/>
                <wp:lineTo x="21042" y="11178"/>
                <wp:lineTo x="17576" y="8509"/>
                <wp:lineTo x="17576" y="5839"/>
                <wp:lineTo x="15596" y="3337"/>
                <wp:lineTo x="15513" y="167"/>
                <wp:lineTo x="6354" y="167"/>
              </wp:wrapPolygon>
            </wp:wrapTight>
            <wp:docPr id="8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183E" w:rsidRDefault="003F183E" w:rsidP="009421DD">
      <w:pPr>
        <w:ind w:firstLine="708"/>
        <w:jc w:val="both"/>
        <w:rPr>
          <w:rFonts w:ascii="Gotham Pro" w:eastAsia="Times New Roman" w:hAnsi="Gotham Pro" w:cs="Gotham Pro"/>
          <w:color w:val="000000"/>
          <w:sz w:val="24"/>
          <w:szCs w:val="24"/>
          <w:lang w:eastAsia="ru-RU"/>
        </w:rPr>
      </w:pPr>
    </w:p>
    <w:p w:rsidR="003F183E" w:rsidRDefault="003F183E" w:rsidP="009421DD">
      <w:pPr>
        <w:ind w:firstLine="708"/>
        <w:jc w:val="both"/>
        <w:rPr>
          <w:rFonts w:ascii="Gotham Pro" w:eastAsia="Times New Roman" w:hAnsi="Gotham Pro" w:cs="Gotham Pro"/>
          <w:color w:val="000000"/>
          <w:sz w:val="24"/>
          <w:szCs w:val="24"/>
          <w:lang w:eastAsia="ru-RU"/>
        </w:rPr>
      </w:pPr>
    </w:p>
    <w:p w:rsidR="003F183E" w:rsidRDefault="00C86D56" w:rsidP="0008371F">
      <w:pPr>
        <w:tabs>
          <w:tab w:val="left" w:pos="2268"/>
        </w:tabs>
        <w:ind w:firstLine="708"/>
        <w:jc w:val="both"/>
        <w:rPr>
          <w:rFonts w:ascii="Gotham Pro" w:eastAsia="Times New Roman" w:hAnsi="Gotham Pro" w:cs="Gotham Pro"/>
          <w:color w:val="000000"/>
          <w:sz w:val="24"/>
          <w:szCs w:val="24"/>
          <w:lang w:eastAsia="ru-RU"/>
        </w:rPr>
      </w:pPr>
      <w:r w:rsidRPr="0009350F"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103146</wp:posOffset>
            </wp:positionV>
            <wp:extent cx="4052090" cy="7036851"/>
            <wp:effectExtent l="0" t="6350" r="0" b="0"/>
            <wp:wrapNone/>
            <wp:docPr id="4" name="Рисунок 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51935" cy="703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183E" w:rsidRDefault="003F183E" w:rsidP="009421DD">
      <w:pPr>
        <w:ind w:firstLine="708"/>
        <w:jc w:val="both"/>
        <w:rPr>
          <w:rFonts w:ascii="Gotham Pro" w:eastAsia="Times New Roman" w:hAnsi="Gotham Pro" w:cs="Gotham Pro"/>
          <w:color w:val="000000"/>
          <w:sz w:val="24"/>
          <w:szCs w:val="24"/>
          <w:lang w:eastAsia="ru-RU"/>
        </w:rPr>
      </w:pPr>
    </w:p>
    <w:p w:rsidR="003F183E" w:rsidRDefault="003F183E" w:rsidP="009421DD">
      <w:pPr>
        <w:ind w:firstLine="708"/>
        <w:jc w:val="both"/>
        <w:rPr>
          <w:rFonts w:ascii="Gotham Pro" w:eastAsia="Times New Roman" w:hAnsi="Gotham Pro" w:cs="Gotham Pro"/>
          <w:color w:val="000000"/>
          <w:sz w:val="24"/>
          <w:szCs w:val="24"/>
          <w:lang w:eastAsia="ru-RU"/>
        </w:rPr>
      </w:pPr>
    </w:p>
    <w:p w:rsidR="003F183E" w:rsidRDefault="003F183E" w:rsidP="009421DD">
      <w:pPr>
        <w:ind w:firstLine="708"/>
        <w:jc w:val="both"/>
        <w:rPr>
          <w:rFonts w:ascii="Gotham Pro" w:eastAsia="Times New Roman" w:hAnsi="Gotham Pro" w:cs="Gotham Pro"/>
          <w:color w:val="000000"/>
          <w:sz w:val="24"/>
          <w:szCs w:val="24"/>
          <w:lang w:eastAsia="ru-RU"/>
        </w:rPr>
      </w:pPr>
    </w:p>
    <w:p w:rsidR="008430BF" w:rsidRDefault="008430BF" w:rsidP="0009350F">
      <w:pPr>
        <w:tabs>
          <w:tab w:val="right" w:pos="9355"/>
        </w:tabs>
        <w:ind w:hanging="709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2963AA" w:rsidRDefault="002963AA" w:rsidP="0009350F">
      <w:pPr>
        <w:tabs>
          <w:tab w:val="right" w:pos="9355"/>
        </w:tabs>
        <w:ind w:hanging="709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09350F" w:rsidRPr="0009350F" w:rsidRDefault="000F554C" w:rsidP="0009350F">
      <w:pPr>
        <w:tabs>
          <w:tab w:val="right" w:pos="9355"/>
        </w:tabs>
        <w:ind w:hanging="709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09350F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Здравствуйте, дорогие</w:t>
      </w:r>
      <w:r w:rsidR="002963AA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09350F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ребята!</w:t>
      </w:r>
    </w:p>
    <w:p w:rsidR="000F554C" w:rsidRPr="0009350F" w:rsidRDefault="00785162" w:rsidP="00C86D56">
      <w:pPr>
        <w:ind w:left="709" w:right="85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Меня зовут Александр. Я</w:t>
      </w:r>
      <w:r w:rsidR="000F554C" w:rsidRPr="0009350F">
        <w:rPr>
          <w:rFonts w:ascii="Times New Roman" w:hAnsi="Times New Roman" w:cs="Times New Roman"/>
          <w:sz w:val="28"/>
          <w:szCs w:val="28"/>
          <w:lang w:eastAsia="ru-RU"/>
        </w:rPr>
        <w:t xml:space="preserve"> космонавт России. Полгода назад я совершил полёт на Международную космическую станцию и сейчас вернулся из космоса. Но при спуске космический корабль отошёл от заданной траектории, и я совершил нештатную посадку. </w:t>
      </w:r>
    </w:p>
    <w:p w:rsidR="000F554C" w:rsidRPr="0009350F" w:rsidRDefault="00EF33B0" w:rsidP="00C86D56">
      <w:pPr>
        <w:pStyle w:val="aa"/>
        <w:ind w:left="709" w:right="850"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="000F554C" w:rsidRPr="0009350F">
        <w:rPr>
          <w:rFonts w:ascii="Times New Roman" w:hAnsi="Times New Roman" w:cs="Times New Roman"/>
          <w:sz w:val="28"/>
          <w:szCs w:val="28"/>
          <w:lang w:eastAsia="ru-RU"/>
        </w:rPr>
        <w:t>ужно сообщить поисковой группе спасателей координаты моего местонахождения</w:t>
      </w:r>
      <w:r w:rsidR="0009350F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0F554C" w:rsidRPr="0009350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 </w:t>
      </w:r>
      <w:r w:rsidR="000F554C" w:rsidRPr="0009350F">
        <w:rPr>
          <w:rFonts w:ascii="Times New Roman" w:hAnsi="Times New Roman" w:cs="Times New Roman"/>
          <w:sz w:val="28"/>
          <w:szCs w:val="28"/>
          <w:lang w:eastAsia="ru-RU"/>
        </w:rPr>
        <w:t xml:space="preserve">для этого понадобится ваша помощь. </w:t>
      </w:r>
    </w:p>
    <w:p w:rsidR="000F554C" w:rsidRDefault="000F554C" w:rsidP="00C86D56">
      <w:pPr>
        <w:pStyle w:val="aa"/>
        <w:ind w:left="709"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09350F">
        <w:rPr>
          <w:rFonts w:ascii="Times New Roman" w:hAnsi="Times New Roman" w:cs="Times New Roman"/>
          <w:sz w:val="28"/>
          <w:szCs w:val="28"/>
          <w:lang w:eastAsia="ru-RU"/>
        </w:rPr>
        <w:t xml:space="preserve">Чтобы </w:t>
      </w:r>
      <w:r w:rsidR="005E6CA8" w:rsidRPr="0009350F">
        <w:rPr>
          <w:rFonts w:ascii="Times New Roman" w:hAnsi="Times New Roman" w:cs="Times New Roman"/>
          <w:sz w:val="28"/>
          <w:szCs w:val="28"/>
          <w:lang w:eastAsia="ru-RU"/>
        </w:rPr>
        <w:t xml:space="preserve">их определить, </w:t>
      </w:r>
      <w:r w:rsidRPr="0009350F">
        <w:rPr>
          <w:rFonts w:ascii="Times New Roman" w:hAnsi="Times New Roman" w:cs="Times New Roman"/>
          <w:sz w:val="28"/>
          <w:szCs w:val="28"/>
          <w:lang w:eastAsia="ru-RU"/>
        </w:rPr>
        <w:t xml:space="preserve">вам нужно выполнить все задания, в которых вы увидите выделенные цифры. Вписывайте их поочерёдно в </w:t>
      </w:r>
      <w:r w:rsidR="00EF33B0">
        <w:rPr>
          <w:rFonts w:ascii="Times New Roman" w:hAnsi="Times New Roman" w:cs="Times New Roman"/>
          <w:sz w:val="28"/>
          <w:szCs w:val="28"/>
          <w:lang w:eastAsia="ru-RU"/>
        </w:rPr>
        <w:t>это</w:t>
      </w:r>
      <w:r w:rsidRPr="0009350F">
        <w:rPr>
          <w:rFonts w:ascii="Times New Roman" w:hAnsi="Times New Roman" w:cs="Times New Roman"/>
          <w:sz w:val="28"/>
          <w:szCs w:val="28"/>
          <w:lang w:eastAsia="ru-RU"/>
        </w:rPr>
        <w:t xml:space="preserve"> письмо</w:t>
      </w:r>
      <w:r w:rsidR="00597651">
        <w:rPr>
          <w:rFonts w:ascii="Times New Roman" w:hAnsi="Times New Roman" w:cs="Times New Roman"/>
          <w:sz w:val="28"/>
          <w:szCs w:val="28"/>
          <w:lang w:eastAsia="ru-RU"/>
        </w:rPr>
        <w:t xml:space="preserve"> –</w:t>
      </w:r>
      <w:r w:rsidRPr="0009350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97651">
        <w:rPr>
          <w:rFonts w:ascii="Times New Roman" w:hAnsi="Times New Roman" w:cs="Times New Roman"/>
          <w:sz w:val="28"/>
          <w:szCs w:val="28"/>
          <w:lang w:eastAsia="ru-RU"/>
        </w:rPr>
        <w:t xml:space="preserve">и </w:t>
      </w:r>
      <w:r w:rsidRPr="0009350F">
        <w:rPr>
          <w:rFonts w:ascii="Times New Roman" w:hAnsi="Times New Roman" w:cs="Times New Roman"/>
          <w:sz w:val="28"/>
          <w:szCs w:val="28"/>
          <w:lang w:eastAsia="ru-RU"/>
        </w:rPr>
        <w:t>найдите моё местоположение на карте</w:t>
      </w:r>
      <w:r w:rsidRPr="005E6CA8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:rsidR="0009350F" w:rsidRPr="005E6CA8" w:rsidRDefault="0009350F" w:rsidP="00C86D56">
      <w:pPr>
        <w:pStyle w:val="aa"/>
        <w:ind w:left="709" w:firstLine="567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Style w:val="a4"/>
        <w:tblW w:w="8505" w:type="dxa"/>
        <w:tblInd w:w="846" w:type="dxa"/>
        <w:tblLook w:val="04A0" w:firstRow="1" w:lastRow="0" w:firstColumn="1" w:lastColumn="0" w:noHBand="0" w:noVBand="1"/>
      </w:tblPr>
      <w:tblGrid>
        <w:gridCol w:w="709"/>
        <w:gridCol w:w="709"/>
        <w:gridCol w:w="709"/>
        <w:gridCol w:w="708"/>
        <w:gridCol w:w="708"/>
        <w:gridCol w:w="709"/>
        <w:gridCol w:w="709"/>
        <w:gridCol w:w="709"/>
        <w:gridCol w:w="2835"/>
      </w:tblGrid>
      <w:tr w:rsidR="00597651" w:rsidTr="00597651">
        <w:tc>
          <w:tcPr>
            <w:tcW w:w="709" w:type="dxa"/>
            <w:vAlign w:val="center"/>
          </w:tcPr>
          <w:p w:rsidR="00597651" w:rsidRPr="00597651" w:rsidRDefault="00597651" w:rsidP="00597651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97651" w:rsidRPr="00597651" w:rsidRDefault="00597651" w:rsidP="00597651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597651" w:rsidRPr="00597651" w:rsidRDefault="00597651" w:rsidP="00597651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597651" w:rsidRPr="00597651" w:rsidRDefault="00597651" w:rsidP="00597651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765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8" w:type="dxa"/>
            <w:vAlign w:val="center"/>
          </w:tcPr>
          <w:p w:rsidR="00597651" w:rsidRPr="00597651" w:rsidRDefault="00597651" w:rsidP="00597651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765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Ш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8" w:type="dxa"/>
            <w:vAlign w:val="center"/>
          </w:tcPr>
          <w:p w:rsidR="00597651" w:rsidRPr="00597651" w:rsidRDefault="00597651" w:rsidP="00597651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597651" w:rsidRPr="00597651" w:rsidRDefault="00597651" w:rsidP="00597651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597651" w:rsidRPr="00597651" w:rsidRDefault="00597651" w:rsidP="00597651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765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9" w:type="dxa"/>
            <w:vAlign w:val="center"/>
          </w:tcPr>
          <w:p w:rsidR="00597651" w:rsidRPr="00597651" w:rsidRDefault="00597651" w:rsidP="00597651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765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5" w:type="dxa"/>
            <w:vAlign w:val="center"/>
          </w:tcPr>
          <w:p w:rsidR="00597651" w:rsidRPr="00597651" w:rsidRDefault="00597651" w:rsidP="00597651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765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город_______________</w:t>
            </w:r>
          </w:p>
        </w:tc>
      </w:tr>
    </w:tbl>
    <w:p w:rsidR="005E6CA8" w:rsidRPr="005E6CA8" w:rsidRDefault="005E6CA8" w:rsidP="005E6CA8">
      <w:pPr>
        <w:pStyle w:val="aa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E6CA8" w:rsidRPr="0009350F" w:rsidRDefault="002963AA" w:rsidP="0009350F">
      <w:pPr>
        <w:pStyle w:val="aa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C86D56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5E6CA8" w:rsidRPr="0009350F">
        <w:rPr>
          <w:rFonts w:ascii="Times New Roman" w:hAnsi="Times New Roman" w:cs="Times New Roman"/>
          <w:sz w:val="28"/>
          <w:szCs w:val="28"/>
          <w:lang w:eastAsia="ru-RU"/>
        </w:rPr>
        <w:t xml:space="preserve">В добрый путь! </w:t>
      </w:r>
    </w:p>
    <w:p w:rsidR="003F183E" w:rsidRDefault="003F183E" w:rsidP="009421DD">
      <w:pPr>
        <w:ind w:firstLine="708"/>
        <w:jc w:val="both"/>
        <w:rPr>
          <w:rFonts w:ascii="Gotham Pro" w:eastAsia="Times New Roman" w:hAnsi="Gotham Pro" w:cs="Gotham Pro"/>
          <w:color w:val="000000"/>
          <w:sz w:val="24"/>
          <w:szCs w:val="24"/>
          <w:lang w:eastAsia="ru-RU"/>
        </w:rPr>
      </w:pPr>
    </w:p>
    <w:p w:rsidR="0009350F" w:rsidRDefault="0009350F" w:rsidP="0009350F">
      <w:pPr>
        <w:jc w:val="both"/>
        <w:rPr>
          <w:rFonts w:ascii="Gotham Pro" w:eastAsia="Times New Roman" w:hAnsi="Gotham Pro" w:cs="Gotham Pro"/>
          <w:color w:val="000000"/>
          <w:sz w:val="24"/>
          <w:szCs w:val="24"/>
          <w:lang w:eastAsia="ru-RU"/>
        </w:rPr>
      </w:pPr>
    </w:p>
    <w:p w:rsidR="0081203B" w:rsidRPr="005F16A4" w:rsidRDefault="0099666C" w:rsidP="0099666C">
      <w:pPr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</w:pPr>
      <w:r w:rsidRPr="005F16A4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>Пройдите в зал музея «Международный космический парк»</w:t>
      </w:r>
    </w:p>
    <w:p w:rsidR="00151DC7" w:rsidRPr="002E3477" w:rsidRDefault="00151DC7" w:rsidP="0099666C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 w:rsidRPr="002E3477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Часть 2. Космодромы на карте </w:t>
      </w:r>
    </w:p>
    <w:p w:rsidR="00F1102C" w:rsidRPr="005F16A4" w:rsidRDefault="00361ED7" w:rsidP="00F1102C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Место</w:t>
      </w:r>
      <w:r w:rsidR="00F1102C" w:rsidRPr="005F16A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сборки, испытаний, подготовки и пуска ракет-носителей с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 </w:t>
      </w:r>
      <w:r w:rsidR="00F1102C" w:rsidRPr="005F16A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космическими аппаратами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называется</w:t>
      </w:r>
      <w:r w:rsidR="00F1102C" w:rsidRPr="005F16A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F1102C" w:rsidRPr="005F16A4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космодром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ом</w:t>
      </w:r>
      <w:r w:rsidR="00F1102C" w:rsidRPr="005F16A4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.</w:t>
      </w:r>
      <w:r w:rsidR="00F1102C" w:rsidRPr="005F16A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Стартовый комплекс космодрома – место, с которого производится пуск ракеты-носителя. </w:t>
      </w:r>
    </w:p>
    <w:p w:rsidR="0076385A" w:rsidRPr="005F16A4" w:rsidRDefault="00F1102C" w:rsidP="0076385A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5F16A4">
        <w:rPr>
          <w:rFonts w:ascii="Times New Roman" w:hAnsi="Times New Roman" w:cs="Times New Roman"/>
          <w:sz w:val="28"/>
          <w:szCs w:val="24"/>
        </w:rPr>
        <w:t xml:space="preserve">Используя </w:t>
      </w:r>
      <w:r w:rsidR="00361ED7">
        <w:rPr>
          <w:rFonts w:ascii="Times New Roman" w:hAnsi="Times New Roman" w:cs="Times New Roman"/>
          <w:sz w:val="28"/>
          <w:szCs w:val="24"/>
        </w:rPr>
        <w:t>к</w:t>
      </w:r>
      <w:r w:rsidR="00303314" w:rsidRPr="005F16A4">
        <w:rPr>
          <w:rFonts w:ascii="Times New Roman" w:hAnsi="Times New Roman" w:cs="Times New Roman"/>
          <w:sz w:val="28"/>
          <w:szCs w:val="24"/>
        </w:rPr>
        <w:t>арту №</w:t>
      </w:r>
      <w:r w:rsidR="005B0449">
        <w:rPr>
          <w:rFonts w:ascii="Times New Roman" w:hAnsi="Times New Roman" w:cs="Times New Roman"/>
          <w:sz w:val="28"/>
          <w:szCs w:val="24"/>
        </w:rPr>
        <w:t> </w:t>
      </w:r>
      <w:r w:rsidR="00303314" w:rsidRPr="005F16A4">
        <w:rPr>
          <w:rFonts w:ascii="Times New Roman" w:hAnsi="Times New Roman" w:cs="Times New Roman"/>
          <w:sz w:val="28"/>
          <w:szCs w:val="24"/>
        </w:rPr>
        <w:t xml:space="preserve">1 </w:t>
      </w:r>
      <w:r w:rsidRPr="005F16A4">
        <w:rPr>
          <w:rFonts w:ascii="Times New Roman" w:hAnsi="Times New Roman" w:cs="Times New Roman"/>
          <w:sz w:val="28"/>
          <w:szCs w:val="24"/>
        </w:rPr>
        <w:t xml:space="preserve">и сопроводительный текст к экспонатам, найдите стартовые комплексы трёх космодромов. Чтобы </w:t>
      </w:r>
      <w:r w:rsidR="009E01CA">
        <w:rPr>
          <w:rFonts w:ascii="Times New Roman" w:hAnsi="Times New Roman" w:cs="Times New Roman"/>
          <w:sz w:val="28"/>
          <w:szCs w:val="24"/>
        </w:rPr>
        <w:t>отыскать</w:t>
      </w:r>
      <w:r w:rsidRPr="005F16A4">
        <w:rPr>
          <w:rFonts w:ascii="Times New Roman" w:hAnsi="Times New Roman" w:cs="Times New Roman"/>
          <w:sz w:val="28"/>
          <w:szCs w:val="24"/>
        </w:rPr>
        <w:t xml:space="preserve"> нужный космодром, используйте географические координаты, указанные </w:t>
      </w:r>
      <w:r w:rsidR="00C44152" w:rsidRPr="005F16A4">
        <w:rPr>
          <w:rFonts w:ascii="Times New Roman" w:hAnsi="Times New Roman" w:cs="Times New Roman"/>
          <w:sz w:val="28"/>
          <w:szCs w:val="24"/>
        </w:rPr>
        <w:t>в таблице</w:t>
      </w:r>
      <w:r w:rsidRPr="005F16A4">
        <w:rPr>
          <w:rFonts w:ascii="Times New Roman" w:hAnsi="Times New Roman" w:cs="Times New Roman"/>
          <w:sz w:val="28"/>
          <w:szCs w:val="24"/>
        </w:rPr>
        <w:t xml:space="preserve">. </w:t>
      </w:r>
      <w:r w:rsidR="00303314" w:rsidRPr="005F16A4">
        <w:rPr>
          <w:rFonts w:ascii="Times New Roman" w:hAnsi="Times New Roman" w:cs="Times New Roman"/>
          <w:sz w:val="28"/>
          <w:szCs w:val="24"/>
        </w:rPr>
        <w:t xml:space="preserve">Заполните пропущенные элементы таблицы. 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4820"/>
        <w:gridCol w:w="2268"/>
        <w:gridCol w:w="2257"/>
      </w:tblGrid>
      <w:tr w:rsidR="00F1102C" w:rsidRPr="005F16A4" w:rsidTr="00D823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:rsidR="00F1102C" w:rsidRPr="00D82304" w:rsidRDefault="00D82304" w:rsidP="00322A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23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 этим легендарным космодромом связаны самые яркие события мировой космонавтики – запуск первого в мире искусственного спутника Земли и полет в</w:t>
            </w:r>
            <w:r w:rsidR="00322AF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D82304">
              <w:rPr>
                <w:rFonts w:ascii="Times New Roman" w:hAnsi="Times New Roman" w:cs="Times New Roman"/>
                <w:sz w:val="24"/>
                <w:szCs w:val="24"/>
              </w:rPr>
              <w:t>космос первого в мире космонавта Ю.</w:t>
            </w:r>
            <w:r w:rsidR="00322AF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D82304"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  <w:r w:rsidR="00322AFC">
              <w:rPr>
                <w:rFonts w:ascii="Times New Roman" w:hAnsi="Times New Roman" w:cs="Times New Roman"/>
                <w:sz w:val="24"/>
                <w:szCs w:val="24"/>
              </w:rPr>
              <w:t> Гагарина</w:t>
            </w:r>
          </w:p>
        </w:tc>
        <w:tc>
          <w:tcPr>
            <w:tcW w:w="2268" w:type="dxa"/>
          </w:tcPr>
          <w:p w:rsidR="00F1102C" w:rsidRPr="005F16A4" w:rsidRDefault="00622A5F" w:rsidP="00EF1B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Территория г</w:t>
            </w:r>
            <w:r w:rsidR="00367E8C">
              <w:rPr>
                <w:rFonts w:ascii="Times New Roman" w:hAnsi="Times New Roman" w:cs="Times New Roman"/>
                <w:sz w:val="24"/>
                <w:szCs w:val="24"/>
              </w:rPr>
              <w:t>осударств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303314" w:rsidRPr="005F16A4">
              <w:rPr>
                <w:rFonts w:ascii="Times New Roman" w:hAnsi="Times New Roman" w:cs="Times New Roman"/>
                <w:sz w:val="24"/>
                <w:szCs w:val="24"/>
              </w:rPr>
              <w:t>, на</w:t>
            </w:r>
            <w:r w:rsidR="00367E8C">
              <w:rPr>
                <w:rFonts w:ascii="Times New Roman" w:hAnsi="Times New Roman" w:cs="Times New Roman"/>
                <w:sz w:val="24"/>
                <w:szCs w:val="24"/>
              </w:rPr>
              <w:t xml:space="preserve"> которо</w:t>
            </w:r>
            <w:r w:rsidR="00EF1BD2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="00367E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03314" w:rsidRPr="005F16A4">
              <w:rPr>
                <w:rFonts w:ascii="Times New Roman" w:hAnsi="Times New Roman" w:cs="Times New Roman"/>
                <w:sz w:val="24"/>
                <w:szCs w:val="24"/>
              </w:rPr>
              <w:t>находится космодром</w:t>
            </w:r>
          </w:p>
        </w:tc>
        <w:tc>
          <w:tcPr>
            <w:tcW w:w="2257" w:type="dxa"/>
          </w:tcPr>
          <w:p w:rsidR="00F1102C" w:rsidRPr="005F16A4" w:rsidRDefault="00F1102C" w:rsidP="00F1102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F16A4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Географические координаты </w:t>
            </w:r>
          </w:p>
        </w:tc>
      </w:tr>
      <w:tr w:rsidR="00F1102C" w:rsidRPr="005F16A4" w:rsidTr="00D823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:rsidR="00F1102C" w:rsidRDefault="00F1102C" w:rsidP="00F1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304" w:rsidRDefault="00D82304" w:rsidP="00F1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304" w:rsidRDefault="00D82304" w:rsidP="00F1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304" w:rsidRPr="005F16A4" w:rsidRDefault="00D82304" w:rsidP="00F110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1102C" w:rsidRPr="005F16A4" w:rsidRDefault="00F1102C" w:rsidP="00F1102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7" w:type="dxa"/>
          </w:tcPr>
          <w:p w:rsidR="00F1102C" w:rsidRPr="005F16A4" w:rsidRDefault="00303314" w:rsidP="00823F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16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Широта: 4</w:t>
            </w:r>
            <w:r w:rsidRPr="0072132F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  <w:t>5</w:t>
            </w:r>
            <w:r w:rsidRPr="005F16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° с.</w:t>
            </w:r>
            <w:r w:rsidR="00322A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5F16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ш. </w:t>
            </w:r>
            <w:r w:rsidRPr="005F16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Долгота: 63° в.</w:t>
            </w:r>
            <w:r w:rsidR="00322A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5F16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</w:t>
            </w:r>
          </w:p>
        </w:tc>
      </w:tr>
    </w:tbl>
    <w:p w:rsidR="00D82304" w:rsidRDefault="00D82304" w:rsidP="00F1102C">
      <w:pPr>
        <w:ind w:firstLine="708"/>
        <w:jc w:val="both"/>
        <w:rPr>
          <w:rFonts w:ascii="Gotham Pro" w:hAnsi="Gotham Pro" w:cs="Gotham Pro"/>
          <w:sz w:val="24"/>
          <w:szCs w:val="24"/>
        </w:rPr>
      </w:pPr>
    </w:p>
    <w:p w:rsidR="00534B4D" w:rsidRDefault="00534B4D" w:rsidP="00A94645">
      <w:pPr>
        <w:ind w:firstLine="708"/>
        <w:jc w:val="both"/>
        <w:rPr>
          <w:rFonts w:ascii="Gotham Pro" w:hAnsi="Gotham Pro" w:cs="Gotham Pro"/>
          <w:sz w:val="24"/>
          <w:szCs w:val="24"/>
        </w:rPr>
      </w:pP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4820"/>
        <w:gridCol w:w="2268"/>
        <w:gridCol w:w="2257"/>
      </w:tblGrid>
      <w:tr w:rsidR="00303314" w:rsidRPr="005F16A4" w:rsidTr="00D823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:rsidR="00303314" w:rsidRPr="00D82304" w:rsidRDefault="00D82304" w:rsidP="00D82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2304">
              <w:rPr>
                <w:rFonts w:ascii="Times New Roman" w:hAnsi="Times New Roman" w:cs="Times New Roman"/>
                <w:sz w:val="24"/>
                <w:szCs w:val="24"/>
              </w:rPr>
              <w:t>Этот космодром имеет удачное географическое положение для запусков космических объектов, так как находится всего лиш</w:t>
            </w:r>
            <w:r w:rsidR="00322AFC">
              <w:rPr>
                <w:rFonts w:ascii="Times New Roman" w:hAnsi="Times New Roman" w:cs="Times New Roman"/>
                <w:sz w:val="24"/>
                <w:szCs w:val="24"/>
              </w:rPr>
              <w:t>ь в 500 км к северу от экватора</w:t>
            </w:r>
            <w:r w:rsidRPr="00D823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303314" w:rsidRPr="005F16A4" w:rsidRDefault="00303314" w:rsidP="0030331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F16A4">
              <w:rPr>
                <w:rFonts w:ascii="Times New Roman" w:hAnsi="Times New Roman" w:cs="Times New Roman"/>
                <w:sz w:val="24"/>
                <w:szCs w:val="24"/>
              </w:rPr>
              <w:t>Те</w:t>
            </w:r>
            <w:r w:rsidR="00EF1BD2">
              <w:rPr>
                <w:rFonts w:ascii="Times New Roman" w:hAnsi="Times New Roman" w:cs="Times New Roman"/>
                <w:sz w:val="24"/>
                <w:szCs w:val="24"/>
              </w:rPr>
              <w:t>рритория государства, на которой</w:t>
            </w:r>
            <w:r w:rsidRPr="005F16A4">
              <w:rPr>
                <w:rFonts w:ascii="Times New Roman" w:hAnsi="Times New Roman" w:cs="Times New Roman"/>
                <w:sz w:val="24"/>
                <w:szCs w:val="24"/>
              </w:rPr>
              <w:t xml:space="preserve"> находится космодром</w:t>
            </w:r>
          </w:p>
        </w:tc>
        <w:tc>
          <w:tcPr>
            <w:tcW w:w="2257" w:type="dxa"/>
          </w:tcPr>
          <w:p w:rsidR="00303314" w:rsidRPr="005F16A4" w:rsidRDefault="00303314" w:rsidP="00C9676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F16A4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Географические координаты </w:t>
            </w:r>
          </w:p>
        </w:tc>
      </w:tr>
      <w:tr w:rsidR="00303314" w:rsidRPr="005F16A4" w:rsidTr="00D823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:rsidR="00303314" w:rsidRDefault="00303314" w:rsidP="00C967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304" w:rsidRDefault="00D82304" w:rsidP="00C967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304" w:rsidRPr="005F16A4" w:rsidRDefault="00D82304" w:rsidP="00C967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03314" w:rsidRPr="005F16A4" w:rsidRDefault="00303314" w:rsidP="00C9676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7" w:type="dxa"/>
          </w:tcPr>
          <w:p w:rsidR="00303314" w:rsidRPr="005F16A4" w:rsidRDefault="00303314" w:rsidP="00C967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16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Широта: </w:t>
            </w:r>
            <w:r w:rsidRPr="0072132F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  <w:t>5</w:t>
            </w:r>
            <w:r w:rsidRPr="005F16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° с.</w:t>
            </w:r>
            <w:r w:rsidR="00322A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5F16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ш. </w:t>
            </w:r>
            <w:r w:rsidRPr="005F16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Долгота: 52° з.</w:t>
            </w:r>
            <w:r w:rsidR="00322A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5F16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</w:t>
            </w:r>
          </w:p>
        </w:tc>
      </w:tr>
    </w:tbl>
    <w:p w:rsidR="00534B4D" w:rsidRDefault="00534B4D" w:rsidP="00A94645">
      <w:pPr>
        <w:ind w:firstLine="708"/>
        <w:jc w:val="both"/>
        <w:rPr>
          <w:rFonts w:ascii="Gotham Pro" w:hAnsi="Gotham Pro" w:cs="Gotham Pro"/>
          <w:sz w:val="24"/>
          <w:szCs w:val="24"/>
        </w:rPr>
      </w:pP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4820"/>
        <w:gridCol w:w="2268"/>
        <w:gridCol w:w="2257"/>
      </w:tblGrid>
      <w:tr w:rsidR="00303314" w:rsidRPr="005F16A4" w:rsidTr="007213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:rsidR="00303314" w:rsidRPr="0072132F" w:rsidRDefault="0072132F" w:rsidP="00322A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132F">
              <w:rPr>
                <w:rFonts w:ascii="Times New Roman" w:hAnsi="Times New Roman" w:cs="Times New Roman"/>
                <w:sz w:val="24"/>
                <w:szCs w:val="24"/>
              </w:rPr>
              <w:t>Этот космический центр известен благодаря успешной реализации американских космических программ, особенно лунной программ</w:t>
            </w:r>
            <w:r w:rsidR="00322AFC">
              <w:rPr>
                <w:rFonts w:ascii="Times New Roman" w:hAnsi="Times New Roman" w:cs="Times New Roman"/>
                <w:sz w:val="24"/>
                <w:szCs w:val="24"/>
              </w:rPr>
              <w:t>ы «Аполлон»</w:t>
            </w:r>
            <w:r w:rsidRPr="007213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303314" w:rsidRPr="005F16A4" w:rsidRDefault="00303314" w:rsidP="0030331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F16A4">
              <w:rPr>
                <w:rFonts w:ascii="Times New Roman" w:hAnsi="Times New Roman" w:cs="Times New Roman"/>
                <w:sz w:val="24"/>
                <w:szCs w:val="24"/>
              </w:rPr>
              <w:t>Те</w:t>
            </w:r>
            <w:r w:rsidR="00EF1BD2">
              <w:rPr>
                <w:rFonts w:ascii="Times New Roman" w:hAnsi="Times New Roman" w:cs="Times New Roman"/>
                <w:sz w:val="24"/>
                <w:szCs w:val="24"/>
              </w:rPr>
              <w:t>рритория государства, на которой</w:t>
            </w:r>
            <w:r w:rsidRPr="005F16A4">
              <w:rPr>
                <w:rFonts w:ascii="Times New Roman" w:hAnsi="Times New Roman" w:cs="Times New Roman"/>
                <w:sz w:val="24"/>
                <w:szCs w:val="24"/>
              </w:rPr>
              <w:t xml:space="preserve"> находится космодром</w:t>
            </w:r>
          </w:p>
        </w:tc>
        <w:tc>
          <w:tcPr>
            <w:tcW w:w="2257" w:type="dxa"/>
          </w:tcPr>
          <w:p w:rsidR="00303314" w:rsidRPr="005F16A4" w:rsidRDefault="00303314" w:rsidP="00C9676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F16A4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Географические координаты </w:t>
            </w:r>
          </w:p>
        </w:tc>
      </w:tr>
      <w:tr w:rsidR="00303314" w:rsidRPr="005F16A4" w:rsidTr="007213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:rsidR="00303314" w:rsidRPr="005F16A4" w:rsidRDefault="00303314" w:rsidP="00C967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03314" w:rsidRPr="005F16A4" w:rsidRDefault="00303314" w:rsidP="00C9676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7" w:type="dxa"/>
          </w:tcPr>
          <w:p w:rsidR="00303314" w:rsidRPr="005F16A4" w:rsidRDefault="00322AFC" w:rsidP="00303314">
            <w:pPr>
              <w:shd w:val="clear" w:color="auto" w:fill="FFFFFF"/>
              <w:spacing w:after="100" w:afterAutospacing="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Широта: 28° с. ш.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Долгота: 80° з. </w:t>
            </w:r>
            <w:r w:rsidR="00303314" w:rsidRPr="005F16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д. </w:t>
            </w:r>
          </w:p>
          <w:p w:rsidR="00303314" w:rsidRPr="005F16A4" w:rsidRDefault="00303314" w:rsidP="00C967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551CC" w:rsidRDefault="008551CC" w:rsidP="0072132F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51DC7" w:rsidRPr="002E3477" w:rsidRDefault="00151DC7" w:rsidP="00151DC7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3477">
        <w:rPr>
          <w:rFonts w:ascii="Times New Roman" w:hAnsi="Times New Roman" w:cs="Times New Roman"/>
          <w:b/>
          <w:sz w:val="28"/>
          <w:szCs w:val="28"/>
        </w:rPr>
        <w:t>Часть 3. Международное сотрудничество</w:t>
      </w:r>
    </w:p>
    <w:p w:rsidR="00B52CA2" w:rsidRPr="005F16A4" w:rsidRDefault="00B52CA2" w:rsidP="0072132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6A4">
        <w:rPr>
          <w:rFonts w:ascii="Times New Roman" w:hAnsi="Times New Roman" w:cs="Times New Roman"/>
          <w:sz w:val="28"/>
          <w:szCs w:val="28"/>
        </w:rPr>
        <w:t>23 июля 1980 года в рамках программы «</w:t>
      </w:r>
      <w:proofErr w:type="spellStart"/>
      <w:r w:rsidRPr="005F16A4">
        <w:rPr>
          <w:rFonts w:ascii="Times New Roman" w:hAnsi="Times New Roman" w:cs="Times New Roman"/>
          <w:sz w:val="28"/>
          <w:szCs w:val="28"/>
        </w:rPr>
        <w:t>Интеркосмос</w:t>
      </w:r>
      <w:proofErr w:type="spellEnd"/>
      <w:r w:rsidRPr="005F16A4">
        <w:rPr>
          <w:rFonts w:ascii="Times New Roman" w:hAnsi="Times New Roman" w:cs="Times New Roman"/>
          <w:sz w:val="28"/>
          <w:szCs w:val="28"/>
        </w:rPr>
        <w:t>» с космодрома Байконур стартовал космический корабль «Союз-</w:t>
      </w:r>
      <w:r w:rsidRPr="0072132F">
        <w:rPr>
          <w:rFonts w:ascii="Times New Roman" w:hAnsi="Times New Roman" w:cs="Times New Roman"/>
          <w:b/>
          <w:sz w:val="32"/>
          <w:szCs w:val="28"/>
        </w:rPr>
        <w:t>3</w:t>
      </w:r>
      <w:r w:rsidRPr="005F16A4">
        <w:rPr>
          <w:rFonts w:ascii="Times New Roman" w:hAnsi="Times New Roman" w:cs="Times New Roman"/>
          <w:sz w:val="28"/>
          <w:szCs w:val="28"/>
        </w:rPr>
        <w:t xml:space="preserve">7» с международным экипажем. Командиром корабля был космонавт СССР. </w:t>
      </w:r>
    </w:p>
    <w:p w:rsidR="00B52CA2" w:rsidRPr="005F16A4" w:rsidRDefault="00B52CA2" w:rsidP="0072132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6A4">
        <w:rPr>
          <w:rFonts w:ascii="Times New Roman" w:hAnsi="Times New Roman" w:cs="Times New Roman"/>
          <w:sz w:val="28"/>
          <w:szCs w:val="28"/>
        </w:rPr>
        <w:t xml:space="preserve">Используя </w:t>
      </w:r>
      <w:r w:rsidR="005B0449">
        <w:rPr>
          <w:rFonts w:ascii="Times New Roman" w:hAnsi="Times New Roman" w:cs="Times New Roman"/>
          <w:sz w:val="28"/>
          <w:szCs w:val="28"/>
        </w:rPr>
        <w:t>к</w:t>
      </w:r>
      <w:r w:rsidR="00D530BB" w:rsidRPr="005F16A4">
        <w:rPr>
          <w:rFonts w:ascii="Times New Roman" w:hAnsi="Times New Roman" w:cs="Times New Roman"/>
          <w:sz w:val="28"/>
          <w:szCs w:val="28"/>
        </w:rPr>
        <w:t>арту №</w:t>
      </w:r>
      <w:r w:rsidR="005B0449">
        <w:rPr>
          <w:rFonts w:ascii="Times New Roman" w:hAnsi="Times New Roman" w:cs="Times New Roman"/>
          <w:sz w:val="28"/>
          <w:szCs w:val="28"/>
        </w:rPr>
        <w:t> </w:t>
      </w:r>
      <w:r w:rsidR="00D530BB" w:rsidRPr="005F16A4">
        <w:rPr>
          <w:rFonts w:ascii="Times New Roman" w:hAnsi="Times New Roman" w:cs="Times New Roman"/>
          <w:sz w:val="28"/>
          <w:szCs w:val="28"/>
        </w:rPr>
        <w:t xml:space="preserve">2 и </w:t>
      </w:r>
      <w:r w:rsidRPr="005F16A4">
        <w:rPr>
          <w:rFonts w:ascii="Times New Roman" w:hAnsi="Times New Roman" w:cs="Times New Roman"/>
          <w:sz w:val="28"/>
          <w:szCs w:val="28"/>
        </w:rPr>
        <w:t xml:space="preserve">географические координаты, определите, гражданин какой страны стал вторым членом экипажа. </w:t>
      </w:r>
    </w:p>
    <w:p w:rsidR="00B52CA2" w:rsidRPr="005F16A4" w:rsidRDefault="00B52CA2" w:rsidP="0072132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6A4">
        <w:rPr>
          <w:rFonts w:ascii="Times New Roman" w:hAnsi="Times New Roman" w:cs="Times New Roman"/>
          <w:sz w:val="28"/>
          <w:szCs w:val="28"/>
        </w:rPr>
        <w:t xml:space="preserve">Географические координаты: </w:t>
      </w:r>
      <w:r w:rsidR="00D530BB" w:rsidRPr="005F16A4">
        <w:rPr>
          <w:rFonts w:ascii="Times New Roman" w:hAnsi="Times New Roman" w:cs="Times New Roman"/>
          <w:sz w:val="28"/>
          <w:szCs w:val="28"/>
        </w:rPr>
        <w:t>16° с.</w:t>
      </w:r>
      <w:r w:rsidR="005B0449">
        <w:rPr>
          <w:rFonts w:ascii="Times New Roman" w:hAnsi="Times New Roman" w:cs="Times New Roman"/>
          <w:sz w:val="28"/>
          <w:szCs w:val="28"/>
        </w:rPr>
        <w:t> </w:t>
      </w:r>
      <w:r w:rsidR="00D530BB" w:rsidRPr="005F16A4">
        <w:rPr>
          <w:rFonts w:ascii="Times New Roman" w:hAnsi="Times New Roman" w:cs="Times New Roman"/>
          <w:sz w:val="28"/>
          <w:szCs w:val="28"/>
        </w:rPr>
        <w:t>ш., 10</w:t>
      </w:r>
      <w:r w:rsidR="00D530BB" w:rsidRPr="00DD2B81">
        <w:rPr>
          <w:rFonts w:ascii="Times New Roman" w:hAnsi="Times New Roman" w:cs="Times New Roman"/>
          <w:b/>
          <w:sz w:val="32"/>
          <w:szCs w:val="32"/>
        </w:rPr>
        <w:t>7</w:t>
      </w:r>
      <w:r w:rsidR="00D530BB" w:rsidRPr="005F16A4">
        <w:rPr>
          <w:rFonts w:ascii="Times New Roman" w:hAnsi="Times New Roman" w:cs="Times New Roman"/>
          <w:sz w:val="28"/>
          <w:szCs w:val="28"/>
        </w:rPr>
        <w:t>° в.</w:t>
      </w:r>
      <w:r w:rsidR="005B0449">
        <w:rPr>
          <w:rFonts w:ascii="Times New Roman" w:hAnsi="Times New Roman" w:cs="Times New Roman"/>
          <w:sz w:val="28"/>
          <w:szCs w:val="28"/>
        </w:rPr>
        <w:t> </w:t>
      </w:r>
      <w:r w:rsidR="00D530BB" w:rsidRPr="005F16A4">
        <w:rPr>
          <w:rFonts w:ascii="Times New Roman" w:hAnsi="Times New Roman" w:cs="Times New Roman"/>
          <w:sz w:val="28"/>
          <w:szCs w:val="28"/>
        </w:rPr>
        <w:t xml:space="preserve">д. </w:t>
      </w:r>
    </w:p>
    <w:p w:rsidR="00D530BB" w:rsidRPr="005F16A4" w:rsidRDefault="00505707" w:rsidP="0072132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6A4">
        <w:rPr>
          <w:rFonts w:ascii="Times New Roman" w:hAnsi="Times New Roman" w:cs="Times New Roman"/>
          <w:sz w:val="28"/>
          <w:szCs w:val="28"/>
        </w:rPr>
        <w:t>Найдите спускаемый аппарат космического корабля «Союз-37». Используя сопроводительный текст, запишите имена космонавтов</w:t>
      </w:r>
      <w:r w:rsidR="0044498C" w:rsidRPr="005F16A4">
        <w:rPr>
          <w:rFonts w:ascii="Times New Roman" w:hAnsi="Times New Roman" w:cs="Times New Roman"/>
          <w:sz w:val="28"/>
          <w:szCs w:val="28"/>
        </w:rPr>
        <w:t xml:space="preserve"> – членов экипажа космического корабля «Союз-37». </w:t>
      </w:r>
    </w:p>
    <w:p w:rsidR="0076385A" w:rsidRPr="0072132F" w:rsidRDefault="0044498C" w:rsidP="0072132F">
      <w:pPr>
        <w:jc w:val="both"/>
        <w:rPr>
          <w:rFonts w:ascii="Times New Roman" w:hAnsi="Times New Roman" w:cs="Times New Roman"/>
          <w:sz w:val="28"/>
          <w:szCs w:val="28"/>
        </w:rPr>
      </w:pPr>
      <w:r w:rsidRPr="005F16A4">
        <w:rPr>
          <w:rFonts w:ascii="Times New Roman" w:hAnsi="Times New Roman" w:cs="Times New Roman"/>
          <w:sz w:val="28"/>
          <w:szCs w:val="28"/>
        </w:rPr>
        <w:t>________________________________</w:t>
      </w:r>
      <w:r w:rsidR="0072132F">
        <w:rPr>
          <w:rFonts w:ascii="Times New Roman" w:hAnsi="Times New Roman" w:cs="Times New Roman"/>
          <w:sz w:val="28"/>
          <w:szCs w:val="28"/>
        </w:rPr>
        <w:t>________________________________</w:t>
      </w:r>
      <w:r w:rsidR="005F16A4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</w:p>
    <w:p w:rsidR="0072132F" w:rsidRDefault="0072132F" w:rsidP="00D8230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B0449" w:rsidRDefault="005B0449" w:rsidP="00D8230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6385A" w:rsidRPr="002E3477" w:rsidRDefault="00151DC7" w:rsidP="00D823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347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Часть 4. Место управления </w:t>
      </w:r>
      <w:r w:rsidR="002E3477" w:rsidRPr="002E3477">
        <w:rPr>
          <w:rFonts w:ascii="Times New Roman" w:hAnsi="Times New Roman" w:cs="Times New Roman"/>
          <w:b/>
          <w:sz w:val="28"/>
          <w:szCs w:val="28"/>
        </w:rPr>
        <w:t>л</w:t>
      </w:r>
      <w:r w:rsidRPr="002E3477">
        <w:rPr>
          <w:rFonts w:ascii="Times New Roman" w:hAnsi="Times New Roman" w:cs="Times New Roman"/>
          <w:b/>
          <w:sz w:val="28"/>
          <w:szCs w:val="28"/>
        </w:rPr>
        <w:t>уноходом</w:t>
      </w:r>
    </w:p>
    <w:p w:rsidR="00D7693D" w:rsidRPr="0072132F" w:rsidRDefault="00151DC7" w:rsidP="00151DC7">
      <w:pPr>
        <w:shd w:val="clear" w:color="auto" w:fill="FFFFFF"/>
        <w:spacing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2132F">
        <w:rPr>
          <w:rFonts w:ascii="Times New Roman" w:hAnsi="Times New Roman" w:cs="Times New Roman"/>
          <w:i/>
          <w:sz w:val="28"/>
          <w:szCs w:val="28"/>
        </w:rPr>
        <w:t>Пройдите в зал музея «Исследование Луны и планет Солнечной системы»</w:t>
      </w:r>
    </w:p>
    <w:p w:rsidR="00151DC7" w:rsidRPr="005F16A4" w:rsidRDefault="00151DC7" w:rsidP="0072132F">
      <w:pPr>
        <w:shd w:val="clear" w:color="auto" w:fill="FFFFFF"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16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Найдите первый в мире дистанционно</w:t>
      </w:r>
      <w:r w:rsidR="007676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F16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управляемый самоходный аппарат «Луноход-1». Слева от аппарата вы увидите пульт управления водителя лунохода. Управление велось из Центра дальней космической связи – </w:t>
      </w:r>
      <w:r w:rsidRPr="005F16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более чем за 380 тысяч</w:t>
      </w:r>
      <w:r w:rsidR="001A2E99" w:rsidRPr="005F16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километров от самого лунохода.</w:t>
      </w:r>
    </w:p>
    <w:p w:rsidR="00FB7529" w:rsidRPr="005F16A4" w:rsidRDefault="001A2E99" w:rsidP="0072132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6A4">
        <w:rPr>
          <w:rFonts w:ascii="Times New Roman" w:hAnsi="Times New Roman" w:cs="Times New Roman"/>
          <w:sz w:val="28"/>
          <w:szCs w:val="28"/>
        </w:rPr>
        <w:t xml:space="preserve">Используя </w:t>
      </w:r>
      <w:r w:rsidR="002E3477">
        <w:rPr>
          <w:rFonts w:ascii="Times New Roman" w:hAnsi="Times New Roman" w:cs="Times New Roman"/>
          <w:sz w:val="28"/>
          <w:szCs w:val="28"/>
        </w:rPr>
        <w:t>к</w:t>
      </w:r>
      <w:r w:rsidRPr="005F16A4">
        <w:rPr>
          <w:rFonts w:ascii="Times New Roman" w:hAnsi="Times New Roman" w:cs="Times New Roman"/>
          <w:sz w:val="28"/>
          <w:szCs w:val="28"/>
        </w:rPr>
        <w:t>арту №</w:t>
      </w:r>
      <w:r w:rsidR="002E3477">
        <w:rPr>
          <w:rFonts w:ascii="Times New Roman" w:hAnsi="Times New Roman" w:cs="Times New Roman"/>
          <w:sz w:val="28"/>
          <w:szCs w:val="28"/>
        </w:rPr>
        <w:t> </w:t>
      </w:r>
      <w:r w:rsidRPr="005F16A4">
        <w:rPr>
          <w:rFonts w:ascii="Times New Roman" w:hAnsi="Times New Roman" w:cs="Times New Roman"/>
          <w:sz w:val="28"/>
          <w:szCs w:val="28"/>
        </w:rPr>
        <w:t xml:space="preserve">2 и географические координаты, определите, из какого города велось управление </w:t>
      </w:r>
      <w:r w:rsidR="002E3477">
        <w:rPr>
          <w:rFonts w:ascii="Times New Roman" w:hAnsi="Times New Roman" w:cs="Times New Roman"/>
          <w:sz w:val="28"/>
          <w:szCs w:val="28"/>
        </w:rPr>
        <w:t>л</w:t>
      </w:r>
      <w:r w:rsidRPr="005F16A4">
        <w:rPr>
          <w:rFonts w:ascii="Times New Roman" w:hAnsi="Times New Roman" w:cs="Times New Roman"/>
          <w:sz w:val="28"/>
          <w:szCs w:val="28"/>
        </w:rPr>
        <w:t xml:space="preserve">уноходом. </w:t>
      </w:r>
    </w:p>
    <w:p w:rsidR="00D82304" w:rsidRPr="0072132F" w:rsidRDefault="00FB7529" w:rsidP="0072132F">
      <w:pPr>
        <w:jc w:val="both"/>
        <w:rPr>
          <w:rFonts w:ascii="Times New Roman" w:hAnsi="Times New Roman" w:cs="Times New Roman"/>
          <w:sz w:val="28"/>
          <w:szCs w:val="28"/>
        </w:rPr>
      </w:pPr>
      <w:r w:rsidRPr="005F16A4">
        <w:rPr>
          <w:rFonts w:ascii="Times New Roman" w:hAnsi="Times New Roman" w:cs="Times New Roman"/>
          <w:sz w:val="28"/>
          <w:szCs w:val="28"/>
        </w:rPr>
        <w:t>________________________________</w:t>
      </w:r>
      <w:r w:rsidR="0072132F">
        <w:rPr>
          <w:rFonts w:ascii="Times New Roman" w:hAnsi="Times New Roman" w:cs="Times New Roman"/>
          <w:sz w:val="28"/>
          <w:szCs w:val="28"/>
        </w:rPr>
        <w:t>________________________________</w:t>
      </w:r>
    </w:p>
    <w:p w:rsidR="00DD2B81" w:rsidRDefault="00DD2B81" w:rsidP="00DD2B8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D2B81" w:rsidRPr="00582F59" w:rsidRDefault="00DD2B81" w:rsidP="00DD2B8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82F59">
        <w:rPr>
          <w:rFonts w:ascii="Times New Roman" w:hAnsi="Times New Roman" w:cs="Times New Roman"/>
          <w:b/>
          <w:i/>
          <w:sz w:val="28"/>
          <w:szCs w:val="28"/>
        </w:rPr>
        <w:t xml:space="preserve">Команда, вы большие молодцы, справились со всеми заданиями! </w:t>
      </w:r>
      <w:r>
        <w:rPr>
          <w:rFonts w:ascii="Times New Roman" w:hAnsi="Times New Roman" w:cs="Times New Roman"/>
          <w:b/>
          <w:i/>
          <w:sz w:val="28"/>
          <w:szCs w:val="28"/>
        </w:rPr>
        <w:br/>
      </w:r>
      <w:r w:rsidRPr="00582F59">
        <w:rPr>
          <w:rFonts w:ascii="Times New Roman" w:hAnsi="Times New Roman" w:cs="Times New Roman"/>
          <w:b/>
          <w:i/>
          <w:sz w:val="28"/>
          <w:szCs w:val="28"/>
        </w:rPr>
        <w:t>Теперь мы сможем определить город, в котором я совершил посадку, и</w:t>
      </w:r>
      <w:r>
        <w:rPr>
          <w:rFonts w:ascii="Times New Roman" w:hAnsi="Times New Roman" w:cs="Times New Roman"/>
          <w:b/>
          <w:i/>
          <w:sz w:val="28"/>
          <w:szCs w:val="28"/>
        </w:rPr>
        <w:t> </w:t>
      </w:r>
      <w:r w:rsidRPr="00582F59">
        <w:rPr>
          <w:rFonts w:ascii="Times New Roman" w:hAnsi="Times New Roman" w:cs="Times New Roman"/>
          <w:b/>
          <w:i/>
          <w:sz w:val="28"/>
          <w:szCs w:val="28"/>
        </w:rPr>
        <w:t xml:space="preserve">сообщить его поисковой группе! </w:t>
      </w:r>
    </w:p>
    <w:p w:rsidR="000A341F" w:rsidRDefault="000A341F" w:rsidP="00DD2B81">
      <w:pPr>
        <w:rPr>
          <w:rFonts w:ascii="Times New Roman" w:hAnsi="Times New Roman" w:cs="Times New Roman"/>
          <w:b/>
          <w:sz w:val="28"/>
          <w:szCs w:val="28"/>
        </w:rPr>
      </w:pPr>
    </w:p>
    <w:p w:rsidR="00DD2B81" w:rsidRPr="00DD2B81" w:rsidRDefault="00DD2B81" w:rsidP="00DD2B81">
      <w:pPr>
        <w:jc w:val="both"/>
        <w:rPr>
          <w:rFonts w:ascii="Times New Roman" w:hAnsi="Times New Roman" w:cs="Times New Roman"/>
          <w:sz w:val="28"/>
          <w:szCs w:val="28"/>
        </w:rPr>
      </w:pPr>
      <w:r w:rsidRPr="00DD2B81">
        <w:rPr>
          <w:rFonts w:ascii="Times New Roman" w:hAnsi="Times New Roman" w:cs="Times New Roman"/>
          <w:sz w:val="28"/>
          <w:szCs w:val="28"/>
        </w:rPr>
        <w:t xml:space="preserve">Предлагаем вам </w:t>
      </w:r>
      <w:r>
        <w:rPr>
          <w:rFonts w:ascii="Times New Roman" w:hAnsi="Times New Roman" w:cs="Times New Roman"/>
          <w:sz w:val="28"/>
          <w:szCs w:val="28"/>
        </w:rPr>
        <w:t xml:space="preserve">выполнить практико-ориентированное задание: </w:t>
      </w:r>
      <w:r w:rsidRPr="00DD2B81">
        <w:rPr>
          <w:rFonts w:ascii="Times New Roman" w:hAnsi="Times New Roman" w:cs="Times New Roman"/>
          <w:sz w:val="28"/>
          <w:szCs w:val="28"/>
        </w:rPr>
        <w:t xml:space="preserve">решить географически-космический кроссворд </w:t>
      </w:r>
      <w:r w:rsidRPr="00DD2B81">
        <w:rPr>
          <w:rFonts w:ascii="Times New Roman" w:hAnsi="Times New Roman" w:cs="Times New Roman"/>
          <w:i/>
          <w:sz w:val="28"/>
          <w:szCs w:val="28"/>
        </w:rPr>
        <w:t>(находится в кейсах).</w:t>
      </w:r>
      <w:bookmarkStart w:id="0" w:name="_GoBack"/>
      <w:bookmarkEnd w:id="0"/>
    </w:p>
    <w:sectPr w:rsidR="00DD2B81" w:rsidRPr="00DD2B81" w:rsidSect="00851A1D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otham Pro">
    <w:altName w:val="Arial"/>
    <w:panose1 w:val="00000000000000000000"/>
    <w:charset w:val="00"/>
    <w:family w:val="modern"/>
    <w:notTrueType/>
    <w:pitch w:val="variable"/>
    <w:sig w:usb0="00000000" w:usb1="5000204A" w:usb2="00000000" w:usb3="00000000" w:csb0="0000003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1C11F5"/>
    <w:multiLevelType w:val="hybridMultilevel"/>
    <w:tmpl w:val="A7445FA0"/>
    <w:lvl w:ilvl="0" w:tplc="046283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B25CA2"/>
    <w:multiLevelType w:val="hybridMultilevel"/>
    <w:tmpl w:val="365838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8D4EFF"/>
    <w:multiLevelType w:val="multilevel"/>
    <w:tmpl w:val="96AE387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274"/>
    <w:rsid w:val="00023A52"/>
    <w:rsid w:val="00073B0E"/>
    <w:rsid w:val="0008371F"/>
    <w:rsid w:val="0009350F"/>
    <w:rsid w:val="000A341F"/>
    <w:rsid w:val="000C7C36"/>
    <w:rsid w:val="000F554C"/>
    <w:rsid w:val="00151DC7"/>
    <w:rsid w:val="00172084"/>
    <w:rsid w:val="001A2E99"/>
    <w:rsid w:val="001B14A9"/>
    <w:rsid w:val="001C2384"/>
    <w:rsid w:val="00235673"/>
    <w:rsid w:val="0027303D"/>
    <w:rsid w:val="00275F5E"/>
    <w:rsid w:val="002963AA"/>
    <w:rsid w:val="00297F52"/>
    <w:rsid w:val="002C08C6"/>
    <w:rsid w:val="002C7590"/>
    <w:rsid w:val="002E3477"/>
    <w:rsid w:val="00303314"/>
    <w:rsid w:val="00322AFC"/>
    <w:rsid w:val="003335F0"/>
    <w:rsid w:val="00361ED7"/>
    <w:rsid w:val="00367E8C"/>
    <w:rsid w:val="003F183E"/>
    <w:rsid w:val="00401274"/>
    <w:rsid w:val="00414B30"/>
    <w:rsid w:val="0044498C"/>
    <w:rsid w:val="00461F19"/>
    <w:rsid w:val="004E54A1"/>
    <w:rsid w:val="00505707"/>
    <w:rsid w:val="00534B4D"/>
    <w:rsid w:val="005552B4"/>
    <w:rsid w:val="00582F59"/>
    <w:rsid w:val="00597651"/>
    <w:rsid w:val="005B0449"/>
    <w:rsid w:val="005E58B1"/>
    <w:rsid w:val="005E6CA8"/>
    <w:rsid w:val="005F16A4"/>
    <w:rsid w:val="00622A5F"/>
    <w:rsid w:val="006E4EF9"/>
    <w:rsid w:val="0072132F"/>
    <w:rsid w:val="00743015"/>
    <w:rsid w:val="0076385A"/>
    <w:rsid w:val="0076760D"/>
    <w:rsid w:val="00785162"/>
    <w:rsid w:val="007E73A6"/>
    <w:rsid w:val="0081203B"/>
    <w:rsid w:val="00823F43"/>
    <w:rsid w:val="008430BF"/>
    <w:rsid w:val="00851A1D"/>
    <w:rsid w:val="008551CC"/>
    <w:rsid w:val="009421DD"/>
    <w:rsid w:val="0099666C"/>
    <w:rsid w:val="009A06B6"/>
    <w:rsid w:val="009D63FE"/>
    <w:rsid w:val="009E01CA"/>
    <w:rsid w:val="00A2433C"/>
    <w:rsid w:val="00A94645"/>
    <w:rsid w:val="00AF3B47"/>
    <w:rsid w:val="00B25264"/>
    <w:rsid w:val="00B52CA2"/>
    <w:rsid w:val="00C3085B"/>
    <w:rsid w:val="00C44152"/>
    <w:rsid w:val="00C86D56"/>
    <w:rsid w:val="00D07767"/>
    <w:rsid w:val="00D530BB"/>
    <w:rsid w:val="00D56A50"/>
    <w:rsid w:val="00D7693D"/>
    <w:rsid w:val="00D82304"/>
    <w:rsid w:val="00D850D8"/>
    <w:rsid w:val="00DA280A"/>
    <w:rsid w:val="00DD2B81"/>
    <w:rsid w:val="00DD69EE"/>
    <w:rsid w:val="00E4405E"/>
    <w:rsid w:val="00E9300F"/>
    <w:rsid w:val="00EC35FA"/>
    <w:rsid w:val="00EE1019"/>
    <w:rsid w:val="00EE3818"/>
    <w:rsid w:val="00EF1BD2"/>
    <w:rsid w:val="00EF33B0"/>
    <w:rsid w:val="00F1102C"/>
    <w:rsid w:val="00F82080"/>
    <w:rsid w:val="00FA5111"/>
    <w:rsid w:val="00FB7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FB05591-FC81-487B-9A1F-B37830879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D69E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D69E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Emphasis"/>
    <w:basedOn w:val="a0"/>
    <w:uiPriority w:val="20"/>
    <w:qFormat/>
    <w:rsid w:val="00FA5111"/>
    <w:rPr>
      <w:i/>
      <w:iCs/>
    </w:rPr>
  </w:style>
  <w:style w:type="table" w:styleId="a4">
    <w:name w:val="Table Grid"/>
    <w:basedOn w:val="a1"/>
    <w:uiPriority w:val="39"/>
    <w:rsid w:val="00F110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430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43015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151DC7"/>
    <w:pPr>
      <w:ind w:left="720"/>
      <w:contextualSpacing/>
    </w:pPr>
  </w:style>
  <w:style w:type="paragraph" w:styleId="a8">
    <w:name w:val="Body Text"/>
    <w:basedOn w:val="a"/>
    <w:link w:val="a9"/>
    <w:rsid w:val="00AF3B47"/>
    <w:pPr>
      <w:spacing w:after="120" w:line="240" w:lineRule="auto"/>
    </w:pPr>
    <w:rPr>
      <w:sz w:val="24"/>
      <w:szCs w:val="24"/>
      <w:lang w:val="en-US"/>
    </w:rPr>
  </w:style>
  <w:style w:type="character" w:customStyle="1" w:styleId="a9">
    <w:name w:val="Основной текст Знак"/>
    <w:basedOn w:val="a0"/>
    <w:link w:val="a8"/>
    <w:rsid w:val="00AF3B47"/>
    <w:rPr>
      <w:sz w:val="24"/>
      <w:szCs w:val="24"/>
      <w:lang w:val="en-US"/>
    </w:rPr>
  </w:style>
  <w:style w:type="paragraph" w:styleId="aa">
    <w:name w:val="No Spacing"/>
    <w:uiPriority w:val="1"/>
    <w:qFormat/>
    <w:rsid w:val="005E6CA8"/>
    <w:pPr>
      <w:spacing w:after="0" w:line="240" w:lineRule="auto"/>
    </w:pPr>
  </w:style>
  <w:style w:type="table" w:customStyle="1" w:styleId="11">
    <w:name w:val="Сетка таблицы светлая1"/>
    <w:basedOn w:val="a1"/>
    <w:uiPriority w:val="40"/>
    <w:rsid w:val="00D8230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110">
    <w:name w:val="Таблица простая 11"/>
    <w:basedOn w:val="a1"/>
    <w:uiPriority w:val="41"/>
    <w:rsid w:val="00D8230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11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microsoft.com/office/2007/relationships/diagramDrawing" Target="diagrams/drawing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24092BB-6A7A-4013-B7B5-3D8FCB9630A4}" type="doc">
      <dgm:prSet loTypeId="urn:microsoft.com/office/officeart/2005/8/layout/orgChart1" loCatId="hierarchy" qsTypeId="urn:microsoft.com/office/officeart/2005/8/quickstyle/3d1" qsCatId="3D" csTypeId="urn:microsoft.com/office/officeart/2005/8/colors/colorful3" csCatId="colorful" phldr="1"/>
      <dgm:spPr/>
      <dgm:t>
        <a:bodyPr/>
        <a:lstStyle/>
        <a:p>
          <a:endParaRPr lang="ru-RU"/>
        </a:p>
      </dgm:t>
    </dgm:pt>
    <dgm:pt modelId="{3AF179EC-B155-4104-B2A7-73A7F8BEB455}">
      <dgm:prSet phldrT="[Текст]"/>
      <dgm:spPr/>
      <dgm:t>
        <a:bodyPr/>
        <a:lstStyle/>
        <a:p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Географические координаты </a:t>
          </a:r>
        </a:p>
      </dgm:t>
    </dgm:pt>
    <dgm:pt modelId="{A53194D0-5BF6-4BAE-8D12-3A46540D4ED2}" type="parTrans" cxnId="{DD9C457F-17BF-4833-BE0E-AE8DDE8E82BB}">
      <dgm:prSet/>
      <dgm:spPr/>
      <dgm:t>
        <a:bodyPr/>
        <a:lstStyle/>
        <a:p>
          <a:endParaRPr lang="ru-RU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35FDF0-5B75-4558-8157-BC9F49AC803F}" type="sibTrans" cxnId="{DD9C457F-17BF-4833-BE0E-AE8DDE8E82BB}">
      <dgm:prSet/>
      <dgm:spPr/>
      <dgm:t>
        <a:bodyPr/>
        <a:lstStyle/>
        <a:p>
          <a:endParaRPr lang="ru-RU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AC13E3C-DE44-4D47-9EDD-39A8B02B35A0}" type="asst">
      <dgm:prSet phldrT="[Текст]"/>
      <dgm:spPr/>
      <dgm:t>
        <a:bodyPr/>
        <a:lstStyle/>
        <a:p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Широта </a:t>
          </a:r>
        </a:p>
      </dgm:t>
    </dgm:pt>
    <dgm:pt modelId="{1CE44C60-76FC-4D5C-9188-D0F6D0F065D4}" type="parTrans" cxnId="{56A0329A-0C4A-4D51-8294-C11B1FD906B3}">
      <dgm:prSet/>
      <dgm:spPr/>
      <dgm:t>
        <a:bodyPr/>
        <a:lstStyle/>
        <a:p>
          <a:endParaRPr lang="ru-RU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528E21A-311F-46B1-A0AC-29994CA5E8CD}" type="sibTrans" cxnId="{56A0329A-0C4A-4D51-8294-C11B1FD906B3}">
      <dgm:prSet/>
      <dgm:spPr/>
      <dgm:t>
        <a:bodyPr/>
        <a:lstStyle/>
        <a:p>
          <a:endParaRPr lang="ru-RU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F01767A-760D-49AF-83AE-87EFA7D67D7B}" type="asst">
      <dgm:prSet/>
      <dgm:spPr/>
      <dgm:t>
        <a:bodyPr/>
        <a:lstStyle/>
        <a:p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_________</a:t>
          </a:r>
        </a:p>
      </dgm:t>
    </dgm:pt>
    <dgm:pt modelId="{1EB88940-25A0-4E1F-B2F8-CD227CD320AA}" type="parTrans" cxnId="{314B94D9-A7EE-4806-BA0A-5672BFCF1967}">
      <dgm:prSet/>
      <dgm:spPr/>
      <dgm:t>
        <a:bodyPr/>
        <a:lstStyle/>
        <a:p>
          <a:endParaRPr lang="ru-RU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039A941-3299-4CA5-9161-3AB345012BFB}" type="sibTrans" cxnId="{314B94D9-A7EE-4806-BA0A-5672BFCF1967}">
      <dgm:prSet/>
      <dgm:spPr/>
      <dgm:t>
        <a:bodyPr/>
        <a:lstStyle/>
        <a:p>
          <a:endParaRPr lang="ru-RU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5FF845-7D2F-4819-935F-99A2B3398A1E}">
      <dgm:prSet/>
      <dgm:spPr/>
      <dgm:t>
        <a:bodyPr/>
        <a:lstStyle/>
        <a:p>
          <a:r>
            <a:rPr lang="en-US" b="1">
              <a:latin typeface="Times New Roman" panose="02020603050405020304" pitchFamily="18" charset="0"/>
              <a:cs typeface="Times New Roman" panose="02020603050405020304" pitchFamily="18" charset="0"/>
            </a:rPr>
            <a:t>__________</a:t>
          </a:r>
          <a:endParaRPr lang="ru-RU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268FFE0-EAC8-40A2-9A13-34F2672DC7B7}" type="parTrans" cxnId="{6EA5E28C-2E3D-41DB-99D5-B235B29611EA}">
      <dgm:prSet/>
      <dgm:spPr/>
      <dgm:t>
        <a:bodyPr/>
        <a:lstStyle/>
        <a:p>
          <a:endParaRPr lang="ru-RU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F42F8F7-70B3-417E-9B6C-C3484A619ADE}" type="sibTrans" cxnId="{6EA5E28C-2E3D-41DB-99D5-B235B29611EA}">
      <dgm:prSet/>
      <dgm:spPr/>
      <dgm:t>
        <a:bodyPr/>
        <a:lstStyle/>
        <a:p>
          <a:endParaRPr lang="ru-RU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92ECF4E-85F0-476E-BAAB-E715B46271B8}">
      <dgm:prSet/>
      <dgm:spPr/>
      <dgm:t>
        <a:bodyPr/>
        <a:lstStyle/>
        <a:p>
          <a:r>
            <a:rPr lang="en-US" b="1">
              <a:latin typeface="Times New Roman" panose="02020603050405020304" pitchFamily="18" charset="0"/>
              <a:cs typeface="Times New Roman" panose="02020603050405020304" pitchFamily="18" charset="0"/>
            </a:rPr>
            <a:t>_________</a:t>
          </a:r>
          <a:endParaRPr lang="ru-RU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BB61585-2B73-431A-A7E8-BAEE4D2EABDF}" type="parTrans" cxnId="{317FBA07-8DAB-49CC-9D87-07902E8B016A}">
      <dgm:prSet/>
      <dgm:spPr/>
      <dgm:t>
        <a:bodyPr/>
        <a:lstStyle/>
        <a:p>
          <a:endParaRPr lang="ru-RU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DA3F620-0B57-4B1C-BF1A-4ADFCD4C943B}" type="sibTrans" cxnId="{317FBA07-8DAB-49CC-9D87-07902E8B016A}">
      <dgm:prSet/>
      <dgm:spPr/>
      <dgm:t>
        <a:bodyPr/>
        <a:lstStyle/>
        <a:p>
          <a:endParaRPr lang="ru-RU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1F7232C-9613-44D0-8062-0BF4A33E9931}">
      <dgm:prSet/>
      <dgm:spPr/>
      <dgm:t>
        <a:bodyPr/>
        <a:lstStyle/>
        <a:p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Восточная</a:t>
          </a:r>
        </a:p>
      </dgm:t>
    </dgm:pt>
    <dgm:pt modelId="{C0F31191-1CEC-4B5A-A53C-BC8AAF8518DB}" type="parTrans" cxnId="{3289C64F-5E4D-4ACE-95AB-DB451587AFA0}">
      <dgm:prSet/>
      <dgm:spPr/>
      <dgm:t>
        <a:bodyPr/>
        <a:lstStyle/>
        <a:p>
          <a:endParaRPr lang="ru-RU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97E177-D893-4623-8291-D4B6867CAFFB}" type="sibTrans" cxnId="{3289C64F-5E4D-4ACE-95AB-DB451587AFA0}">
      <dgm:prSet/>
      <dgm:spPr/>
      <dgm:t>
        <a:bodyPr/>
        <a:lstStyle/>
        <a:p>
          <a:endParaRPr lang="ru-RU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A0A84C9-7410-4662-A24B-8EF9978EA0E1}">
      <dgm:prSet/>
      <dgm:spPr/>
      <dgm:t>
        <a:bodyPr/>
        <a:lstStyle/>
        <a:p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_________</a:t>
          </a:r>
        </a:p>
      </dgm:t>
    </dgm:pt>
    <dgm:pt modelId="{D02373A4-9A80-4726-9119-1555BEAFD1DF}" type="parTrans" cxnId="{3D6A1C60-E1BC-45AE-A263-C448E10354FF}">
      <dgm:prSet/>
      <dgm:spPr/>
      <dgm:t>
        <a:bodyPr/>
        <a:lstStyle/>
        <a:p>
          <a:endParaRPr lang="ru-RU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9716323-0CBA-4BD4-951B-9865ABBFDFA0}" type="sibTrans" cxnId="{3D6A1C60-E1BC-45AE-A263-C448E10354FF}">
      <dgm:prSet/>
      <dgm:spPr/>
      <dgm:t>
        <a:bodyPr/>
        <a:lstStyle/>
        <a:p>
          <a:endParaRPr lang="ru-RU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425164A-611B-4EBD-8ED2-D356A08305D3}" type="pres">
      <dgm:prSet presAssocID="{D24092BB-6A7A-4013-B7B5-3D8FCB9630A4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698A3555-9A93-4D73-BD2F-D54F858E7AF3}" type="pres">
      <dgm:prSet presAssocID="{3AF179EC-B155-4104-B2A7-73A7F8BEB455}" presName="hierRoot1" presStyleCnt="0">
        <dgm:presLayoutVars>
          <dgm:hierBranch/>
        </dgm:presLayoutVars>
      </dgm:prSet>
      <dgm:spPr/>
      <dgm:t>
        <a:bodyPr/>
        <a:lstStyle/>
        <a:p>
          <a:endParaRPr lang="ru-RU"/>
        </a:p>
      </dgm:t>
    </dgm:pt>
    <dgm:pt modelId="{2A48F090-1AB6-4131-8E14-867C6CF44DB6}" type="pres">
      <dgm:prSet presAssocID="{3AF179EC-B155-4104-B2A7-73A7F8BEB455}" presName="rootComposite1" presStyleCnt="0"/>
      <dgm:spPr/>
      <dgm:t>
        <a:bodyPr/>
        <a:lstStyle/>
        <a:p>
          <a:endParaRPr lang="ru-RU"/>
        </a:p>
      </dgm:t>
    </dgm:pt>
    <dgm:pt modelId="{CA2CE7BE-55EE-4B92-B167-74CB12FFE305}" type="pres">
      <dgm:prSet presAssocID="{3AF179EC-B155-4104-B2A7-73A7F8BEB455}" presName="rootText1" presStyleLbl="node0" presStyleIdx="0" presStyleCnt="1" custScaleX="218017" custScaleY="101604" custLinFactNeighborX="4578" custLinFactNeighborY="1611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187BBBB-A5D0-4081-BC21-B9E81E93FB67}" type="pres">
      <dgm:prSet presAssocID="{3AF179EC-B155-4104-B2A7-73A7F8BEB455}" presName="rootConnector1" presStyleLbl="node1" presStyleIdx="0" presStyleCnt="0"/>
      <dgm:spPr/>
      <dgm:t>
        <a:bodyPr/>
        <a:lstStyle/>
        <a:p>
          <a:endParaRPr lang="ru-RU"/>
        </a:p>
      </dgm:t>
    </dgm:pt>
    <dgm:pt modelId="{A26D57F6-2503-4D52-8C41-2CA431CD2902}" type="pres">
      <dgm:prSet presAssocID="{3AF179EC-B155-4104-B2A7-73A7F8BEB455}" presName="hierChild2" presStyleCnt="0"/>
      <dgm:spPr/>
      <dgm:t>
        <a:bodyPr/>
        <a:lstStyle/>
        <a:p>
          <a:endParaRPr lang="ru-RU"/>
        </a:p>
      </dgm:t>
    </dgm:pt>
    <dgm:pt modelId="{3895B61E-7F1E-454C-8087-C8B17645D921}" type="pres">
      <dgm:prSet presAssocID="{3AF179EC-B155-4104-B2A7-73A7F8BEB455}" presName="hierChild3" presStyleCnt="0"/>
      <dgm:spPr/>
      <dgm:t>
        <a:bodyPr/>
        <a:lstStyle/>
        <a:p>
          <a:endParaRPr lang="ru-RU"/>
        </a:p>
      </dgm:t>
    </dgm:pt>
    <dgm:pt modelId="{2B806165-0A6B-4274-BFA4-A6F18E438C89}" type="pres">
      <dgm:prSet presAssocID="{1CE44C60-76FC-4D5C-9188-D0F6D0F065D4}" presName="Name111" presStyleLbl="parChTrans1D2" presStyleIdx="0" presStyleCnt="2"/>
      <dgm:spPr/>
      <dgm:t>
        <a:bodyPr/>
        <a:lstStyle/>
        <a:p>
          <a:endParaRPr lang="ru-RU"/>
        </a:p>
      </dgm:t>
    </dgm:pt>
    <dgm:pt modelId="{132372AF-8CA5-4DCB-9FBB-590A16C598EA}" type="pres">
      <dgm:prSet presAssocID="{1AC13E3C-DE44-4D47-9EDD-39A8B02B35A0}" presName="hierRoot3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3D03584A-DECB-46E5-BE61-DD3C9936DB38}" type="pres">
      <dgm:prSet presAssocID="{1AC13E3C-DE44-4D47-9EDD-39A8B02B35A0}" presName="rootComposite3" presStyleCnt="0"/>
      <dgm:spPr/>
      <dgm:t>
        <a:bodyPr/>
        <a:lstStyle/>
        <a:p>
          <a:endParaRPr lang="ru-RU"/>
        </a:p>
      </dgm:t>
    </dgm:pt>
    <dgm:pt modelId="{F8B4CD1D-AC15-4FAA-86BF-7F2779C08626}" type="pres">
      <dgm:prSet presAssocID="{1AC13E3C-DE44-4D47-9EDD-39A8B02B35A0}" presName="rootText3" presStyleLbl="asst1" presStyleIdx="0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10CBEA8-7BDF-4B00-AC08-67CCAD509B1F}" type="pres">
      <dgm:prSet presAssocID="{1AC13E3C-DE44-4D47-9EDD-39A8B02B35A0}" presName="rootConnector3" presStyleLbl="asst1" presStyleIdx="0" presStyleCnt="2"/>
      <dgm:spPr/>
      <dgm:t>
        <a:bodyPr/>
        <a:lstStyle/>
        <a:p>
          <a:endParaRPr lang="ru-RU"/>
        </a:p>
      </dgm:t>
    </dgm:pt>
    <dgm:pt modelId="{31AD308F-8C89-41F4-A37D-23F3E6C5041A}" type="pres">
      <dgm:prSet presAssocID="{1AC13E3C-DE44-4D47-9EDD-39A8B02B35A0}" presName="hierChild6" presStyleCnt="0"/>
      <dgm:spPr/>
      <dgm:t>
        <a:bodyPr/>
        <a:lstStyle/>
        <a:p>
          <a:endParaRPr lang="ru-RU"/>
        </a:p>
      </dgm:t>
    </dgm:pt>
    <dgm:pt modelId="{8A191164-D599-4477-BDB7-94EAF8C88B05}" type="pres">
      <dgm:prSet presAssocID="{4268FFE0-EAC8-40A2-9A13-34F2672DC7B7}" presName="Name37" presStyleLbl="parChTrans1D3" presStyleIdx="0" presStyleCnt="4"/>
      <dgm:spPr/>
      <dgm:t>
        <a:bodyPr/>
        <a:lstStyle/>
        <a:p>
          <a:endParaRPr lang="ru-RU"/>
        </a:p>
      </dgm:t>
    </dgm:pt>
    <dgm:pt modelId="{BDDB38E8-44F7-4151-83D1-F49B0B1BF4B4}" type="pres">
      <dgm:prSet presAssocID="{F95FF845-7D2F-4819-935F-99A2B3398A1E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145F9A73-3764-4AD5-8C4B-B2919D4CA248}" type="pres">
      <dgm:prSet presAssocID="{F95FF845-7D2F-4819-935F-99A2B3398A1E}" presName="rootComposite" presStyleCnt="0"/>
      <dgm:spPr/>
      <dgm:t>
        <a:bodyPr/>
        <a:lstStyle/>
        <a:p>
          <a:endParaRPr lang="ru-RU"/>
        </a:p>
      </dgm:t>
    </dgm:pt>
    <dgm:pt modelId="{A5E1E775-6793-48EE-B894-F354FF0E8D71}" type="pres">
      <dgm:prSet presAssocID="{F95FF845-7D2F-4819-935F-99A2B3398A1E}" presName="rootText" presStyleLbl="node3" presStyleIdx="0" presStyleCnt="4" custLinFactY="28801" custLinFactNeighborX="5380" custLinFactNeighborY="100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B2F77DA-CAC4-4D79-A7C1-90A923BF0EDC}" type="pres">
      <dgm:prSet presAssocID="{F95FF845-7D2F-4819-935F-99A2B3398A1E}" presName="rootConnector" presStyleLbl="node3" presStyleIdx="0" presStyleCnt="4"/>
      <dgm:spPr/>
      <dgm:t>
        <a:bodyPr/>
        <a:lstStyle/>
        <a:p>
          <a:endParaRPr lang="ru-RU"/>
        </a:p>
      </dgm:t>
    </dgm:pt>
    <dgm:pt modelId="{FFBBCB3C-D789-4291-8DAA-C7C5294F70F5}" type="pres">
      <dgm:prSet presAssocID="{F95FF845-7D2F-4819-935F-99A2B3398A1E}" presName="hierChild4" presStyleCnt="0"/>
      <dgm:spPr/>
      <dgm:t>
        <a:bodyPr/>
        <a:lstStyle/>
        <a:p>
          <a:endParaRPr lang="ru-RU"/>
        </a:p>
      </dgm:t>
    </dgm:pt>
    <dgm:pt modelId="{F055DA10-4768-4112-A51E-AF29E98BBA8F}" type="pres">
      <dgm:prSet presAssocID="{F95FF845-7D2F-4819-935F-99A2B3398A1E}" presName="hierChild5" presStyleCnt="0"/>
      <dgm:spPr/>
      <dgm:t>
        <a:bodyPr/>
        <a:lstStyle/>
        <a:p>
          <a:endParaRPr lang="ru-RU"/>
        </a:p>
      </dgm:t>
    </dgm:pt>
    <dgm:pt modelId="{AD582D03-7237-420E-B551-4208A6222A9B}" type="pres">
      <dgm:prSet presAssocID="{BBB61585-2B73-431A-A7E8-BAEE4D2EABDF}" presName="Name37" presStyleLbl="parChTrans1D3" presStyleIdx="1" presStyleCnt="4"/>
      <dgm:spPr/>
      <dgm:t>
        <a:bodyPr/>
        <a:lstStyle/>
        <a:p>
          <a:endParaRPr lang="ru-RU"/>
        </a:p>
      </dgm:t>
    </dgm:pt>
    <dgm:pt modelId="{658E965D-3860-4A9A-87E4-D2119695A75E}" type="pres">
      <dgm:prSet presAssocID="{092ECF4E-85F0-476E-BAAB-E715B46271B8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E083DDF9-EE7C-4513-A25A-D9CB6478D04B}" type="pres">
      <dgm:prSet presAssocID="{092ECF4E-85F0-476E-BAAB-E715B46271B8}" presName="rootComposite" presStyleCnt="0"/>
      <dgm:spPr/>
      <dgm:t>
        <a:bodyPr/>
        <a:lstStyle/>
        <a:p>
          <a:endParaRPr lang="ru-RU"/>
        </a:p>
      </dgm:t>
    </dgm:pt>
    <dgm:pt modelId="{EDAD6F1D-FEB0-4CF0-BD9D-0A04882E3BED}" type="pres">
      <dgm:prSet presAssocID="{092ECF4E-85F0-476E-BAAB-E715B46271B8}" presName="rootText" presStyleLbl="node3" presStyleIdx="1" presStyleCnt="4" custLinFactX="-61754" custLinFactY="-59636" custLinFactNeighborX="-100000" custLinFactNeighborY="-100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FB2411B-6102-41AE-A1B2-7F8A3C16C5DA}" type="pres">
      <dgm:prSet presAssocID="{092ECF4E-85F0-476E-BAAB-E715B46271B8}" presName="rootConnector" presStyleLbl="node3" presStyleIdx="1" presStyleCnt="4"/>
      <dgm:spPr/>
      <dgm:t>
        <a:bodyPr/>
        <a:lstStyle/>
        <a:p>
          <a:endParaRPr lang="ru-RU"/>
        </a:p>
      </dgm:t>
    </dgm:pt>
    <dgm:pt modelId="{EF557F9E-5326-4113-A5C9-D9861F779C4E}" type="pres">
      <dgm:prSet presAssocID="{092ECF4E-85F0-476E-BAAB-E715B46271B8}" presName="hierChild4" presStyleCnt="0"/>
      <dgm:spPr/>
      <dgm:t>
        <a:bodyPr/>
        <a:lstStyle/>
        <a:p>
          <a:endParaRPr lang="ru-RU"/>
        </a:p>
      </dgm:t>
    </dgm:pt>
    <dgm:pt modelId="{10DAA45D-AD36-4392-A907-CBD62AE3F8D5}" type="pres">
      <dgm:prSet presAssocID="{092ECF4E-85F0-476E-BAAB-E715B46271B8}" presName="hierChild5" presStyleCnt="0"/>
      <dgm:spPr/>
      <dgm:t>
        <a:bodyPr/>
        <a:lstStyle/>
        <a:p>
          <a:endParaRPr lang="ru-RU"/>
        </a:p>
      </dgm:t>
    </dgm:pt>
    <dgm:pt modelId="{33FCC76B-A933-44B1-BB9E-3C66933AF2FC}" type="pres">
      <dgm:prSet presAssocID="{1AC13E3C-DE44-4D47-9EDD-39A8B02B35A0}" presName="hierChild7" presStyleCnt="0"/>
      <dgm:spPr/>
      <dgm:t>
        <a:bodyPr/>
        <a:lstStyle/>
        <a:p>
          <a:endParaRPr lang="ru-RU"/>
        </a:p>
      </dgm:t>
    </dgm:pt>
    <dgm:pt modelId="{D7F41FCB-19AB-4514-BAA7-68FAEF28BA38}" type="pres">
      <dgm:prSet presAssocID="{1EB88940-25A0-4E1F-B2F8-CD227CD320AA}" presName="Name111" presStyleLbl="parChTrans1D2" presStyleIdx="1" presStyleCnt="2"/>
      <dgm:spPr/>
      <dgm:t>
        <a:bodyPr/>
        <a:lstStyle/>
        <a:p>
          <a:endParaRPr lang="ru-RU"/>
        </a:p>
      </dgm:t>
    </dgm:pt>
    <dgm:pt modelId="{167D7456-1B2B-4627-9837-0F6CEE6562D5}" type="pres">
      <dgm:prSet presAssocID="{7F01767A-760D-49AF-83AE-87EFA7D67D7B}" presName="hierRoot3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9EC958C5-C735-4263-BFF2-9ED74A17F2A7}" type="pres">
      <dgm:prSet presAssocID="{7F01767A-760D-49AF-83AE-87EFA7D67D7B}" presName="rootComposite3" presStyleCnt="0"/>
      <dgm:spPr/>
      <dgm:t>
        <a:bodyPr/>
        <a:lstStyle/>
        <a:p>
          <a:endParaRPr lang="ru-RU"/>
        </a:p>
      </dgm:t>
    </dgm:pt>
    <dgm:pt modelId="{2A0F0619-0A22-4885-9157-FE461DE9C1BD}" type="pres">
      <dgm:prSet presAssocID="{7F01767A-760D-49AF-83AE-87EFA7D67D7B}" presName="rootText3" presStyleLbl="asst1" presStyleIdx="1" presStyleCnt="2" custLinFactNeighborX="54643" custLinFactNeighborY="-168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4802591-2D94-41B3-9361-A5A66B698A8B}" type="pres">
      <dgm:prSet presAssocID="{7F01767A-760D-49AF-83AE-87EFA7D67D7B}" presName="rootConnector3" presStyleLbl="asst1" presStyleIdx="1" presStyleCnt="2"/>
      <dgm:spPr/>
      <dgm:t>
        <a:bodyPr/>
        <a:lstStyle/>
        <a:p>
          <a:endParaRPr lang="ru-RU"/>
        </a:p>
      </dgm:t>
    </dgm:pt>
    <dgm:pt modelId="{007EFBAE-2059-45D2-9004-851D50678601}" type="pres">
      <dgm:prSet presAssocID="{7F01767A-760D-49AF-83AE-87EFA7D67D7B}" presName="hierChild6" presStyleCnt="0"/>
      <dgm:spPr/>
      <dgm:t>
        <a:bodyPr/>
        <a:lstStyle/>
        <a:p>
          <a:endParaRPr lang="ru-RU"/>
        </a:p>
      </dgm:t>
    </dgm:pt>
    <dgm:pt modelId="{6D4238FF-8724-4ADF-8155-F47CA5EDEDDF}" type="pres">
      <dgm:prSet presAssocID="{C0F31191-1CEC-4B5A-A53C-BC8AAF8518DB}" presName="Name37" presStyleLbl="parChTrans1D3" presStyleIdx="2" presStyleCnt="4"/>
      <dgm:spPr/>
      <dgm:t>
        <a:bodyPr/>
        <a:lstStyle/>
        <a:p>
          <a:endParaRPr lang="ru-RU"/>
        </a:p>
      </dgm:t>
    </dgm:pt>
    <dgm:pt modelId="{898EC19D-C8E3-4C53-981F-EB8A849EFD23}" type="pres">
      <dgm:prSet presAssocID="{11F7232C-9613-44D0-8062-0BF4A33E9931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2B759EA1-C878-42D6-B19F-2A6F833C2F43}" type="pres">
      <dgm:prSet presAssocID="{11F7232C-9613-44D0-8062-0BF4A33E9931}" presName="rootComposite" presStyleCnt="0"/>
      <dgm:spPr/>
      <dgm:t>
        <a:bodyPr/>
        <a:lstStyle/>
        <a:p>
          <a:endParaRPr lang="ru-RU"/>
        </a:p>
      </dgm:t>
    </dgm:pt>
    <dgm:pt modelId="{F4C5D3CE-FBFD-4E47-B48E-18E2B2BB3647}" type="pres">
      <dgm:prSet presAssocID="{11F7232C-9613-44D0-8062-0BF4A33E9931}" presName="rootText" presStyleLbl="node3" presStyleIdx="2" presStyleCnt="4" custLinFactNeighborX="73978" custLinFactNeighborY="-1008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9F36874-6D51-451B-A4CF-45DEDB230B27}" type="pres">
      <dgm:prSet presAssocID="{11F7232C-9613-44D0-8062-0BF4A33E9931}" presName="rootConnector" presStyleLbl="node3" presStyleIdx="2" presStyleCnt="4"/>
      <dgm:spPr/>
      <dgm:t>
        <a:bodyPr/>
        <a:lstStyle/>
        <a:p>
          <a:endParaRPr lang="ru-RU"/>
        </a:p>
      </dgm:t>
    </dgm:pt>
    <dgm:pt modelId="{6380C9B0-21B0-428B-A824-026E9811911D}" type="pres">
      <dgm:prSet presAssocID="{11F7232C-9613-44D0-8062-0BF4A33E9931}" presName="hierChild4" presStyleCnt="0"/>
      <dgm:spPr/>
      <dgm:t>
        <a:bodyPr/>
        <a:lstStyle/>
        <a:p>
          <a:endParaRPr lang="ru-RU"/>
        </a:p>
      </dgm:t>
    </dgm:pt>
    <dgm:pt modelId="{DCD1643E-4700-48AD-879B-09A1B438AB24}" type="pres">
      <dgm:prSet presAssocID="{11F7232C-9613-44D0-8062-0BF4A33E9931}" presName="hierChild5" presStyleCnt="0"/>
      <dgm:spPr/>
      <dgm:t>
        <a:bodyPr/>
        <a:lstStyle/>
        <a:p>
          <a:endParaRPr lang="ru-RU"/>
        </a:p>
      </dgm:t>
    </dgm:pt>
    <dgm:pt modelId="{0363B03A-4508-44F6-A6D4-539F91ACE72F}" type="pres">
      <dgm:prSet presAssocID="{D02373A4-9A80-4726-9119-1555BEAFD1DF}" presName="Name37" presStyleLbl="parChTrans1D3" presStyleIdx="3" presStyleCnt="4"/>
      <dgm:spPr/>
      <dgm:t>
        <a:bodyPr/>
        <a:lstStyle/>
        <a:p>
          <a:endParaRPr lang="ru-RU"/>
        </a:p>
      </dgm:t>
    </dgm:pt>
    <dgm:pt modelId="{993C99E2-F0D7-4525-9254-F775E93A4091}" type="pres">
      <dgm:prSet presAssocID="{1A0A84C9-7410-4662-A24B-8EF9978EA0E1}" presName="hierRoot2" presStyleCnt="0">
        <dgm:presLayoutVars>
          <dgm:hierBranch val="init"/>
        </dgm:presLayoutVars>
      </dgm:prSet>
      <dgm:spPr/>
      <dgm:t>
        <a:bodyPr/>
        <a:lstStyle/>
        <a:p>
          <a:endParaRPr lang="ru-RU"/>
        </a:p>
      </dgm:t>
    </dgm:pt>
    <dgm:pt modelId="{9F816971-8891-4F87-9029-B7BACD9AE660}" type="pres">
      <dgm:prSet presAssocID="{1A0A84C9-7410-4662-A24B-8EF9978EA0E1}" presName="rootComposite" presStyleCnt="0"/>
      <dgm:spPr/>
      <dgm:t>
        <a:bodyPr/>
        <a:lstStyle/>
        <a:p>
          <a:endParaRPr lang="ru-RU"/>
        </a:p>
      </dgm:t>
    </dgm:pt>
    <dgm:pt modelId="{B1F646C8-FAE8-4FB7-B0E5-712435E38901}" type="pres">
      <dgm:prSet presAssocID="{1A0A84C9-7410-4662-A24B-8EF9978EA0E1}" presName="rootText" presStyleLbl="node3" presStyleIdx="3" presStyleCnt="4" custLinFactX="-15170" custLinFactY="-51320" custLinFactNeighborX="-100000" custLinFactNeighborY="-100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1542165-B309-4304-885F-BEE0C3F2B4BE}" type="pres">
      <dgm:prSet presAssocID="{1A0A84C9-7410-4662-A24B-8EF9978EA0E1}" presName="rootConnector" presStyleLbl="node3" presStyleIdx="3" presStyleCnt="4"/>
      <dgm:spPr/>
      <dgm:t>
        <a:bodyPr/>
        <a:lstStyle/>
        <a:p>
          <a:endParaRPr lang="ru-RU"/>
        </a:p>
      </dgm:t>
    </dgm:pt>
    <dgm:pt modelId="{6072A695-9E72-4F22-9A39-8628C592D34F}" type="pres">
      <dgm:prSet presAssocID="{1A0A84C9-7410-4662-A24B-8EF9978EA0E1}" presName="hierChild4" presStyleCnt="0"/>
      <dgm:spPr/>
      <dgm:t>
        <a:bodyPr/>
        <a:lstStyle/>
        <a:p>
          <a:endParaRPr lang="ru-RU"/>
        </a:p>
      </dgm:t>
    </dgm:pt>
    <dgm:pt modelId="{C06BF12F-4919-45C7-8AA1-8A32B56BF5DB}" type="pres">
      <dgm:prSet presAssocID="{1A0A84C9-7410-4662-A24B-8EF9978EA0E1}" presName="hierChild5" presStyleCnt="0"/>
      <dgm:spPr/>
      <dgm:t>
        <a:bodyPr/>
        <a:lstStyle/>
        <a:p>
          <a:endParaRPr lang="ru-RU"/>
        </a:p>
      </dgm:t>
    </dgm:pt>
    <dgm:pt modelId="{858D6375-D2C3-4964-AF55-AF27BC06F840}" type="pres">
      <dgm:prSet presAssocID="{7F01767A-760D-49AF-83AE-87EFA7D67D7B}" presName="hierChild7" presStyleCnt="0"/>
      <dgm:spPr/>
      <dgm:t>
        <a:bodyPr/>
        <a:lstStyle/>
        <a:p>
          <a:endParaRPr lang="ru-RU"/>
        </a:p>
      </dgm:t>
    </dgm:pt>
  </dgm:ptLst>
  <dgm:cxnLst>
    <dgm:cxn modelId="{908BE7AB-298E-4545-9E92-D29B5C395091}" type="presOf" srcId="{D24092BB-6A7A-4013-B7B5-3D8FCB9630A4}" destId="{F425164A-611B-4EBD-8ED2-D356A08305D3}" srcOrd="0" destOrd="0" presId="urn:microsoft.com/office/officeart/2005/8/layout/orgChart1"/>
    <dgm:cxn modelId="{AF6BFDA7-FAA3-4236-AC0C-DB80923087FB}" type="presOf" srcId="{F95FF845-7D2F-4819-935F-99A2B3398A1E}" destId="{A5E1E775-6793-48EE-B894-F354FF0E8D71}" srcOrd="0" destOrd="0" presId="urn:microsoft.com/office/officeart/2005/8/layout/orgChart1"/>
    <dgm:cxn modelId="{219946D8-0320-4016-B24E-DCD52428ED7D}" type="presOf" srcId="{092ECF4E-85F0-476E-BAAB-E715B46271B8}" destId="{CFB2411B-6102-41AE-A1B2-7F8A3C16C5DA}" srcOrd="1" destOrd="0" presId="urn:microsoft.com/office/officeart/2005/8/layout/orgChart1"/>
    <dgm:cxn modelId="{41DFF6BD-6FBD-49B8-8FAA-BE0B02D40677}" type="presOf" srcId="{1EB88940-25A0-4E1F-B2F8-CD227CD320AA}" destId="{D7F41FCB-19AB-4514-BAA7-68FAEF28BA38}" srcOrd="0" destOrd="0" presId="urn:microsoft.com/office/officeart/2005/8/layout/orgChart1"/>
    <dgm:cxn modelId="{10FE32C8-F06F-42B2-AB37-CCAC79D3BF1C}" type="presOf" srcId="{C0F31191-1CEC-4B5A-A53C-BC8AAF8518DB}" destId="{6D4238FF-8724-4ADF-8155-F47CA5EDEDDF}" srcOrd="0" destOrd="0" presId="urn:microsoft.com/office/officeart/2005/8/layout/orgChart1"/>
    <dgm:cxn modelId="{7CEF6E0E-D637-41E8-A30C-3FEAA348A739}" type="presOf" srcId="{7F01767A-760D-49AF-83AE-87EFA7D67D7B}" destId="{2A0F0619-0A22-4885-9157-FE461DE9C1BD}" srcOrd="0" destOrd="0" presId="urn:microsoft.com/office/officeart/2005/8/layout/orgChart1"/>
    <dgm:cxn modelId="{3BBB4909-1173-4FCD-8B3F-33ED808941F8}" type="presOf" srcId="{F95FF845-7D2F-4819-935F-99A2B3398A1E}" destId="{1B2F77DA-CAC4-4D79-A7C1-90A923BF0EDC}" srcOrd="1" destOrd="0" presId="urn:microsoft.com/office/officeart/2005/8/layout/orgChart1"/>
    <dgm:cxn modelId="{D3986DC2-8A7B-464A-BE92-A18C80431158}" type="presOf" srcId="{4268FFE0-EAC8-40A2-9A13-34F2672DC7B7}" destId="{8A191164-D599-4477-BDB7-94EAF8C88B05}" srcOrd="0" destOrd="0" presId="urn:microsoft.com/office/officeart/2005/8/layout/orgChart1"/>
    <dgm:cxn modelId="{DD9C457F-17BF-4833-BE0E-AE8DDE8E82BB}" srcId="{D24092BB-6A7A-4013-B7B5-3D8FCB9630A4}" destId="{3AF179EC-B155-4104-B2A7-73A7F8BEB455}" srcOrd="0" destOrd="0" parTransId="{A53194D0-5BF6-4BAE-8D12-3A46540D4ED2}" sibTransId="{0F35FDF0-5B75-4558-8157-BC9F49AC803F}"/>
    <dgm:cxn modelId="{4AC82D71-454E-44D3-A7CA-E2EECEBD52E4}" type="presOf" srcId="{092ECF4E-85F0-476E-BAAB-E715B46271B8}" destId="{EDAD6F1D-FEB0-4CF0-BD9D-0A04882E3BED}" srcOrd="0" destOrd="0" presId="urn:microsoft.com/office/officeart/2005/8/layout/orgChart1"/>
    <dgm:cxn modelId="{B64D6619-694B-4FE2-A839-2E43DA8DF649}" type="presOf" srcId="{3AF179EC-B155-4104-B2A7-73A7F8BEB455}" destId="{CA2CE7BE-55EE-4B92-B167-74CB12FFE305}" srcOrd="0" destOrd="0" presId="urn:microsoft.com/office/officeart/2005/8/layout/orgChart1"/>
    <dgm:cxn modelId="{23DAB188-C8EA-4B52-BE3F-C63F902F8F2F}" type="presOf" srcId="{1AC13E3C-DE44-4D47-9EDD-39A8B02B35A0}" destId="{110CBEA8-7BDF-4B00-AC08-67CCAD509B1F}" srcOrd="1" destOrd="0" presId="urn:microsoft.com/office/officeart/2005/8/layout/orgChart1"/>
    <dgm:cxn modelId="{3289C64F-5E4D-4ACE-95AB-DB451587AFA0}" srcId="{7F01767A-760D-49AF-83AE-87EFA7D67D7B}" destId="{11F7232C-9613-44D0-8062-0BF4A33E9931}" srcOrd="0" destOrd="0" parTransId="{C0F31191-1CEC-4B5A-A53C-BC8AAF8518DB}" sibTransId="{8797E177-D893-4623-8291-D4B6867CAFFB}"/>
    <dgm:cxn modelId="{4739534F-1F9A-4C75-BD0D-E3C3DA8B9BF4}" type="presOf" srcId="{1A0A84C9-7410-4662-A24B-8EF9978EA0E1}" destId="{B1F646C8-FAE8-4FB7-B0E5-712435E38901}" srcOrd="0" destOrd="0" presId="urn:microsoft.com/office/officeart/2005/8/layout/orgChart1"/>
    <dgm:cxn modelId="{38AF6A66-59DB-474C-8099-29B146C9AE16}" type="presOf" srcId="{1A0A84C9-7410-4662-A24B-8EF9978EA0E1}" destId="{E1542165-B309-4304-885F-BEE0C3F2B4BE}" srcOrd="1" destOrd="0" presId="urn:microsoft.com/office/officeart/2005/8/layout/orgChart1"/>
    <dgm:cxn modelId="{CD45A1CB-6C15-4368-9CC6-1225715050E0}" type="presOf" srcId="{1CE44C60-76FC-4D5C-9188-D0F6D0F065D4}" destId="{2B806165-0A6B-4274-BFA4-A6F18E438C89}" srcOrd="0" destOrd="0" presId="urn:microsoft.com/office/officeart/2005/8/layout/orgChart1"/>
    <dgm:cxn modelId="{403B5D5B-9557-4B4A-AA2B-5FA8C03FCFFE}" type="presOf" srcId="{D02373A4-9A80-4726-9119-1555BEAFD1DF}" destId="{0363B03A-4508-44F6-A6D4-539F91ACE72F}" srcOrd="0" destOrd="0" presId="urn:microsoft.com/office/officeart/2005/8/layout/orgChart1"/>
    <dgm:cxn modelId="{314B94D9-A7EE-4806-BA0A-5672BFCF1967}" srcId="{3AF179EC-B155-4104-B2A7-73A7F8BEB455}" destId="{7F01767A-760D-49AF-83AE-87EFA7D67D7B}" srcOrd="1" destOrd="0" parTransId="{1EB88940-25A0-4E1F-B2F8-CD227CD320AA}" sibTransId="{0039A941-3299-4CA5-9161-3AB345012BFB}"/>
    <dgm:cxn modelId="{6EA5E28C-2E3D-41DB-99D5-B235B29611EA}" srcId="{1AC13E3C-DE44-4D47-9EDD-39A8B02B35A0}" destId="{F95FF845-7D2F-4819-935F-99A2B3398A1E}" srcOrd="0" destOrd="0" parTransId="{4268FFE0-EAC8-40A2-9A13-34F2672DC7B7}" sibTransId="{7F42F8F7-70B3-417E-9B6C-C3484A619ADE}"/>
    <dgm:cxn modelId="{56A0329A-0C4A-4D51-8294-C11B1FD906B3}" srcId="{3AF179EC-B155-4104-B2A7-73A7F8BEB455}" destId="{1AC13E3C-DE44-4D47-9EDD-39A8B02B35A0}" srcOrd="0" destOrd="0" parTransId="{1CE44C60-76FC-4D5C-9188-D0F6D0F065D4}" sibTransId="{A528E21A-311F-46B1-A0AC-29994CA5E8CD}"/>
    <dgm:cxn modelId="{0843E240-AF48-4562-9C9A-E27D8FF816E3}" type="presOf" srcId="{7F01767A-760D-49AF-83AE-87EFA7D67D7B}" destId="{64802591-2D94-41B3-9361-A5A66B698A8B}" srcOrd="1" destOrd="0" presId="urn:microsoft.com/office/officeart/2005/8/layout/orgChart1"/>
    <dgm:cxn modelId="{F0496A04-C418-45E1-B354-A8A277462DA0}" type="presOf" srcId="{11F7232C-9613-44D0-8062-0BF4A33E9931}" destId="{29F36874-6D51-451B-A4CF-45DEDB230B27}" srcOrd="1" destOrd="0" presId="urn:microsoft.com/office/officeart/2005/8/layout/orgChart1"/>
    <dgm:cxn modelId="{3D6A1C60-E1BC-45AE-A263-C448E10354FF}" srcId="{7F01767A-760D-49AF-83AE-87EFA7D67D7B}" destId="{1A0A84C9-7410-4662-A24B-8EF9978EA0E1}" srcOrd="1" destOrd="0" parTransId="{D02373A4-9A80-4726-9119-1555BEAFD1DF}" sibTransId="{59716323-0CBA-4BD4-951B-9865ABBFDFA0}"/>
    <dgm:cxn modelId="{7BA382BD-88ED-4767-B18B-0C9AD9C2D7A0}" type="presOf" srcId="{1AC13E3C-DE44-4D47-9EDD-39A8B02B35A0}" destId="{F8B4CD1D-AC15-4FAA-86BF-7F2779C08626}" srcOrd="0" destOrd="0" presId="urn:microsoft.com/office/officeart/2005/8/layout/orgChart1"/>
    <dgm:cxn modelId="{317FBA07-8DAB-49CC-9D87-07902E8B016A}" srcId="{1AC13E3C-DE44-4D47-9EDD-39A8B02B35A0}" destId="{092ECF4E-85F0-476E-BAAB-E715B46271B8}" srcOrd="1" destOrd="0" parTransId="{BBB61585-2B73-431A-A7E8-BAEE4D2EABDF}" sibTransId="{3DA3F620-0B57-4B1C-BF1A-4ADFCD4C943B}"/>
    <dgm:cxn modelId="{9AF93D0D-A523-4CD6-9973-67A826AE2BF1}" type="presOf" srcId="{11F7232C-9613-44D0-8062-0BF4A33E9931}" destId="{F4C5D3CE-FBFD-4E47-B48E-18E2B2BB3647}" srcOrd="0" destOrd="0" presId="urn:microsoft.com/office/officeart/2005/8/layout/orgChart1"/>
    <dgm:cxn modelId="{466AABBC-325E-4DEF-9C72-62CBC00C2A7A}" type="presOf" srcId="{BBB61585-2B73-431A-A7E8-BAEE4D2EABDF}" destId="{AD582D03-7237-420E-B551-4208A6222A9B}" srcOrd="0" destOrd="0" presId="urn:microsoft.com/office/officeart/2005/8/layout/orgChart1"/>
    <dgm:cxn modelId="{F79D7BF8-7306-4C3B-A32A-CA10AC836052}" type="presOf" srcId="{3AF179EC-B155-4104-B2A7-73A7F8BEB455}" destId="{9187BBBB-A5D0-4081-BC21-B9E81E93FB67}" srcOrd="1" destOrd="0" presId="urn:microsoft.com/office/officeart/2005/8/layout/orgChart1"/>
    <dgm:cxn modelId="{EA924D80-F727-42EA-B0D7-71D9EE21BC2B}" type="presParOf" srcId="{F425164A-611B-4EBD-8ED2-D356A08305D3}" destId="{698A3555-9A93-4D73-BD2F-D54F858E7AF3}" srcOrd="0" destOrd="0" presId="urn:microsoft.com/office/officeart/2005/8/layout/orgChart1"/>
    <dgm:cxn modelId="{0E9A8E96-4573-4222-A8F4-E0C7788D8CB2}" type="presParOf" srcId="{698A3555-9A93-4D73-BD2F-D54F858E7AF3}" destId="{2A48F090-1AB6-4131-8E14-867C6CF44DB6}" srcOrd="0" destOrd="0" presId="urn:microsoft.com/office/officeart/2005/8/layout/orgChart1"/>
    <dgm:cxn modelId="{AD495826-7776-4702-AF96-A7DFC67FDD54}" type="presParOf" srcId="{2A48F090-1AB6-4131-8E14-867C6CF44DB6}" destId="{CA2CE7BE-55EE-4B92-B167-74CB12FFE305}" srcOrd="0" destOrd="0" presId="urn:microsoft.com/office/officeart/2005/8/layout/orgChart1"/>
    <dgm:cxn modelId="{D19CDCCB-C5A9-47E7-A08A-EC23A29C9F00}" type="presParOf" srcId="{2A48F090-1AB6-4131-8E14-867C6CF44DB6}" destId="{9187BBBB-A5D0-4081-BC21-B9E81E93FB67}" srcOrd="1" destOrd="0" presId="urn:microsoft.com/office/officeart/2005/8/layout/orgChart1"/>
    <dgm:cxn modelId="{7D74543C-9D65-47D0-BEEE-74E75CF80AE9}" type="presParOf" srcId="{698A3555-9A93-4D73-BD2F-D54F858E7AF3}" destId="{A26D57F6-2503-4D52-8C41-2CA431CD2902}" srcOrd="1" destOrd="0" presId="urn:microsoft.com/office/officeart/2005/8/layout/orgChart1"/>
    <dgm:cxn modelId="{DCAE48D1-E066-475A-9B13-344A29AC9B01}" type="presParOf" srcId="{698A3555-9A93-4D73-BD2F-D54F858E7AF3}" destId="{3895B61E-7F1E-454C-8087-C8B17645D921}" srcOrd="2" destOrd="0" presId="urn:microsoft.com/office/officeart/2005/8/layout/orgChart1"/>
    <dgm:cxn modelId="{01402A87-C952-4ADC-9416-BA39C49B75FB}" type="presParOf" srcId="{3895B61E-7F1E-454C-8087-C8B17645D921}" destId="{2B806165-0A6B-4274-BFA4-A6F18E438C89}" srcOrd="0" destOrd="0" presId="urn:microsoft.com/office/officeart/2005/8/layout/orgChart1"/>
    <dgm:cxn modelId="{7332603C-6FF1-4271-838A-EFDCC599A582}" type="presParOf" srcId="{3895B61E-7F1E-454C-8087-C8B17645D921}" destId="{132372AF-8CA5-4DCB-9FBB-590A16C598EA}" srcOrd="1" destOrd="0" presId="urn:microsoft.com/office/officeart/2005/8/layout/orgChart1"/>
    <dgm:cxn modelId="{CE58D5AE-4CA3-4B7A-A6B6-EE5AC26244BB}" type="presParOf" srcId="{132372AF-8CA5-4DCB-9FBB-590A16C598EA}" destId="{3D03584A-DECB-46E5-BE61-DD3C9936DB38}" srcOrd="0" destOrd="0" presId="urn:microsoft.com/office/officeart/2005/8/layout/orgChart1"/>
    <dgm:cxn modelId="{A5C39B61-0B30-418E-B5F2-F2127D4C713B}" type="presParOf" srcId="{3D03584A-DECB-46E5-BE61-DD3C9936DB38}" destId="{F8B4CD1D-AC15-4FAA-86BF-7F2779C08626}" srcOrd="0" destOrd="0" presId="urn:microsoft.com/office/officeart/2005/8/layout/orgChart1"/>
    <dgm:cxn modelId="{ABD6E820-C1C0-45C4-B6FF-A44A3F3EC694}" type="presParOf" srcId="{3D03584A-DECB-46E5-BE61-DD3C9936DB38}" destId="{110CBEA8-7BDF-4B00-AC08-67CCAD509B1F}" srcOrd="1" destOrd="0" presId="urn:microsoft.com/office/officeart/2005/8/layout/orgChart1"/>
    <dgm:cxn modelId="{412D7B42-9799-4F2A-8716-EF05310414CB}" type="presParOf" srcId="{132372AF-8CA5-4DCB-9FBB-590A16C598EA}" destId="{31AD308F-8C89-41F4-A37D-23F3E6C5041A}" srcOrd="1" destOrd="0" presId="urn:microsoft.com/office/officeart/2005/8/layout/orgChart1"/>
    <dgm:cxn modelId="{84B05AD2-6887-491E-97F7-89F995383661}" type="presParOf" srcId="{31AD308F-8C89-41F4-A37D-23F3E6C5041A}" destId="{8A191164-D599-4477-BDB7-94EAF8C88B05}" srcOrd="0" destOrd="0" presId="urn:microsoft.com/office/officeart/2005/8/layout/orgChart1"/>
    <dgm:cxn modelId="{FE06554F-D202-4858-8D5D-24BDBE51CA04}" type="presParOf" srcId="{31AD308F-8C89-41F4-A37D-23F3E6C5041A}" destId="{BDDB38E8-44F7-4151-83D1-F49B0B1BF4B4}" srcOrd="1" destOrd="0" presId="urn:microsoft.com/office/officeart/2005/8/layout/orgChart1"/>
    <dgm:cxn modelId="{E91A07EB-9B02-4DA6-9122-0FBA06AB451E}" type="presParOf" srcId="{BDDB38E8-44F7-4151-83D1-F49B0B1BF4B4}" destId="{145F9A73-3764-4AD5-8C4B-B2919D4CA248}" srcOrd="0" destOrd="0" presId="urn:microsoft.com/office/officeart/2005/8/layout/orgChart1"/>
    <dgm:cxn modelId="{82BFB4B4-35F5-47E7-B327-49493C110100}" type="presParOf" srcId="{145F9A73-3764-4AD5-8C4B-B2919D4CA248}" destId="{A5E1E775-6793-48EE-B894-F354FF0E8D71}" srcOrd="0" destOrd="0" presId="urn:microsoft.com/office/officeart/2005/8/layout/orgChart1"/>
    <dgm:cxn modelId="{186F7846-6DFE-4358-ACEB-3AD24535E363}" type="presParOf" srcId="{145F9A73-3764-4AD5-8C4B-B2919D4CA248}" destId="{1B2F77DA-CAC4-4D79-A7C1-90A923BF0EDC}" srcOrd="1" destOrd="0" presId="urn:microsoft.com/office/officeart/2005/8/layout/orgChart1"/>
    <dgm:cxn modelId="{4A94E78E-714B-4B83-8251-99251DCEE842}" type="presParOf" srcId="{BDDB38E8-44F7-4151-83D1-F49B0B1BF4B4}" destId="{FFBBCB3C-D789-4291-8DAA-C7C5294F70F5}" srcOrd="1" destOrd="0" presId="urn:microsoft.com/office/officeart/2005/8/layout/orgChart1"/>
    <dgm:cxn modelId="{6AAA234D-D01E-4C2E-AF94-A244A83C1946}" type="presParOf" srcId="{BDDB38E8-44F7-4151-83D1-F49B0B1BF4B4}" destId="{F055DA10-4768-4112-A51E-AF29E98BBA8F}" srcOrd="2" destOrd="0" presId="urn:microsoft.com/office/officeart/2005/8/layout/orgChart1"/>
    <dgm:cxn modelId="{4EE52A3C-54C8-4F32-B0FE-809E35B3B6FC}" type="presParOf" srcId="{31AD308F-8C89-41F4-A37D-23F3E6C5041A}" destId="{AD582D03-7237-420E-B551-4208A6222A9B}" srcOrd="2" destOrd="0" presId="urn:microsoft.com/office/officeart/2005/8/layout/orgChart1"/>
    <dgm:cxn modelId="{D1F3B0CA-0B04-42E9-A23F-AB713E1AC887}" type="presParOf" srcId="{31AD308F-8C89-41F4-A37D-23F3E6C5041A}" destId="{658E965D-3860-4A9A-87E4-D2119695A75E}" srcOrd="3" destOrd="0" presId="urn:microsoft.com/office/officeart/2005/8/layout/orgChart1"/>
    <dgm:cxn modelId="{013AC8D1-10CD-461A-8D20-9130BBAF0262}" type="presParOf" srcId="{658E965D-3860-4A9A-87E4-D2119695A75E}" destId="{E083DDF9-EE7C-4513-A25A-D9CB6478D04B}" srcOrd="0" destOrd="0" presId="urn:microsoft.com/office/officeart/2005/8/layout/orgChart1"/>
    <dgm:cxn modelId="{178135CA-E1DF-41B1-9EEF-9A861552351B}" type="presParOf" srcId="{E083DDF9-EE7C-4513-A25A-D9CB6478D04B}" destId="{EDAD6F1D-FEB0-4CF0-BD9D-0A04882E3BED}" srcOrd="0" destOrd="0" presId="urn:microsoft.com/office/officeart/2005/8/layout/orgChart1"/>
    <dgm:cxn modelId="{4467FE7E-0D81-4E81-B242-CAD38F1BF651}" type="presParOf" srcId="{E083DDF9-EE7C-4513-A25A-D9CB6478D04B}" destId="{CFB2411B-6102-41AE-A1B2-7F8A3C16C5DA}" srcOrd="1" destOrd="0" presId="urn:microsoft.com/office/officeart/2005/8/layout/orgChart1"/>
    <dgm:cxn modelId="{B69CEE3A-30C7-492B-A329-F54DC391A11B}" type="presParOf" srcId="{658E965D-3860-4A9A-87E4-D2119695A75E}" destId="{EF557F9E-5326-4113-A5C9-D9861F779C4E}" srcOrd="1" destOrd="0" presId="urn:microsoft.com/office/officeart/2005/8/layout/orgChart1"/>
    <dgm:cxn modelId="{7D63FC37-C9AC-4766-B35D-771A646EB9AC}" type="presParOf" srcId="{658E965D-3860-4A9A-87E4-D2119695A75E}" destId="{10DAA45D-AD36-4392-A907-CBD62AE3F8D5}" srcOrd="2" destOrd="0" presId="urn:microsoft.com/office/officeart/2005/8/layout/orgChart1"/>
    <dgm:cxn modelId="{684169E9-725D-4991-B581-227E4566B901}" type="presParOf" srcId="{132372AF-8CA5-4DCB-9FBB-590A16C598EA}" destId="{33FCC76B-A933-44B1-BB9E-3C66933AF2FC}" srcOrd="2" destOrd="0" presId="urn:microsoft.com/office/officeart/2005/8/layout/orgChart1"/>
    <dgm:cxn modelId="{11788554-9E7D-4CA2-B9C1-2CA23A86C0A3}" type="presParOf" srcId="{3895B61E-7F1E-454C-8087-C8B17645D921}" destId="{D7F41FCB-19AB-4514-BAA7-68FAEF28BA38}" srcOrd="2" destOrd="0" presId="urn:microsoft.com/office/officeart/2005/8/layout/orgChart1"/>
    <dgm:cxn modelId="{8802C1E7-4336-4BFA-9DBB-D99394ED07DA}" type="presParOf" srcId="{3895B61E-7F1E-454C-8087-C8B17645D921}" destId="{167D7456-1B2B-4627-9837-0F6CEE6562D5}" srcOrd="3" destOrd="0" presId="urn:microsoft.com/office/officeart/2005/8/layout/orgChart1"/>
    <dgm:cxn modelId="{1A66D2CB-A2AA-469F-93A1-EB7EFDF7C18D}" type="presParOf" srcId="{167D7456-1B2B-4627-9837-0F6CEE6562D5}" destId="{9EC958C5-C735-4263-BFF2-9ED74A17F2A7}" srcOrd="0" destOrd="0" presId="urn:microsoft.com/office/officeart/2005/8/layout/orgChart1"/>
    <dgm:cxn modelId="{53F4A04D-AEE9-4BC7-8212-615E64050C01}" type="presParOf" srcId="{9EC958C5-C735-4263-BFF2-9ED74A17F2A7}" destId="{2A0F0619-0A22-4885-9157-FE461DE9C1BD}" srcOrd="0" destOrd="0" presId="urn:microsoft.com/office/officeart/2005/8/layout/orgChart1"/>
    <dgm:cxn modelId="{39A8E28A-DEF7-4327-A3EF-46A7175AD36C}" type="presParOf" srcId="{9EC958C5-C735-4263-BFF2-9ED74A17F2A7}" destId="{64802591-2D94-41B3-9361-A5A66B698A8B}" srcOrd="1" destOrd="0" presId="urn:microsoft.com/office/officeart/2005/8/layout/orgChart1"/>
    <dgm:cxn modelId="{72BDB0AB-6A1A-4B99-BDBC-602C021E2ED4}" type="presParOf" srcId="{167D7456-1B2B-4627-9837-0F6CEE6562D5}" destId="{007EFBAE-2059-45D2-9004-851D50678601}" srcOrd="1" destOrd="0" presId="urn:microsoft.com/office/officeart/2005/8/layout/orgChart1"/>
    <dgm:cxn modelId="{EC05452E-6231-4A21-B507-D818BBF33889}" type="presParOf" srcId="{007EFBAE-2059-45D2-9004-851D50678601}" destId="{6D4238FF-8724-4ADF-8155-F47CA5EDEDDF}" srcOrd="0" destOrd="0" presId="urn:microsoft.com/office/officeart/2005/8/layout/orgChart1"/>
    <dgm:cxn modelId="{2F66D20C-7690-41C2-AD6A-BC0F003CFCB5}" type="presParOf" srcId="{007EFBAE-2059-45D2-9004-851D50678601}" destId="{898EC19D-C8E3-4C53-981F-EB8A849EFD23}" srcOrd="1" destOrd="0" presId="urn:microsoft.com/office/officeart/2005/8/layout/orgChart1"/>
    <dgm:cxn modelId="{64479D7F-572B-4D51-9D16-DD860764C2B3}" type="presParOf" srcId="{898EC19D-C8E3-4C53-981F-EB8A849EFD23}" destId="{2B759EA1-C878-42D6-B19F-2A6F833C2F43}" srcOrd="0" destOrd="0" presId="urn:microsoft.com/office/officeart/2005/8/layout/orgChart1"/>
    <dgm:cxn modelId="{7E89F71E-B08C-4777-B59B-CBCEF010C76D}" type="presParOf" srcId="{2B759EA1-C878-42D6-B19F-2A6F833C2F43}" destId="{F4C5D3CE-FBFD-4E47-B48E-18E2B2BB3647}" srcOrd="0" destOrd="0" presId="urn:microsoft.com/office/officeart/2005/8/layout/orgChart1"/>
    <dgm:cxn modelId="{A7562D19-3489-45DD-9527-82DCFE74E154}" type="presParOf" srcId="{2B759EA1-C878-42D6-B19F-2A6F833C2F43}" destId="{29F36874-6D51-451B-A4CF-45DEDB230B27}" srcOrd="1" destOrd="0" presId="urn:microsoft.com/office/officeart/2005/8/layout/orgChart1"/>
    <dgm:cxn modelId="{B1C28ED6-C5BD-4903-9023-1A8EBB63DEBA}" type="presParOf" srcId="{898EC19D-C8E3-4C53-981F-EB8A849EFD23}" destId="{6380C9B0-21B0-428B-A824-026E9811911D}" srcOrd="1" destOrd="0" presId="urn:microsoft.com/office/officeart/2005/8/layout/orgChart1"/>
    <dgm:cxn modelId="{29073CF5-E6AD-4C03-8ADC-ED9849BC38ED}" type="presParOf" srcId="{898EC19D-C8E3-4C53-981F-EB8A849EFD23}" destId="{DCD1643E-4700-48AD-879B-09A1B438AB24}" srcOrd="2" destOrd="0" presId="urn:microsoft.com/office/officeart/2005/8/layout/orgChart1"/>
    <dgm:cxn modelId="{2F75C9B8-D0B7-492E-A944-750F93B08640}" type="presParOf" srcId="{007EFBAE-2059-45D2-9004-851D50678601}" destId="{0363B03A-4508-44F6-A6D4-539F91ACE72F}" srcOrd="2" destOrd="0" presId="urn:microsoft.com/office/officeart/2005/8/layout/orgChart1"/>
    <dgm:cxn modelId="{B42DCCE1-7392-40C2-A128-8749FF548EE3}" type="presParOf" srcId="{007EFBAE-2059-45D2-9004-851D50678601}" destId="{993C99E2-F0D7-4525-9254-F775E93A4091}" srcOrd="3" destOrd="0" presId="urn:microsoft.com/office/officeart/2005/8/layout/orgChart1"/>
    <dgm:cxn modelId="{2087D570-D33B-4051-8FBC-1292375E7208}" type="presParOf" srcId="{993C99E2-F0D7-4525-9254-F775E93A4091}" destId="{9F816971-8891-4F87-9029-B7BACD9AE660}" srcOrd="0" destOrd="0" presId="urn:microsoft.com/office/officeart/2005/8/layout/orgChart1"/>
    <dgm:cxn modelId="{F63B7937-8F29-4781-B477-522230D9F410}" type="presParOf" srcId="{9F816971-8891-4F87-9029-B7BACD9AE660}" destId="{B1F646C8-FAE8-4FB7-B0E5-712435E38901}" srcOrd="0" destOrd="0" presId="urn:microsoft.com/office/officeart/2005/8/layout/orgChart1"/>
    <dgm:cxn modelId="{A5FD65F3-5928-40C6-8BDB-74AD02A90AA8}" type="presParOf" srcId="{9F816971-8891-4F87-9029-B7BACD9AE660}" destId="{E1542165-B309-4304-885F-BEE0C3F2B4BE}" srcOrd="1" destOrd="0" presId="urn:microsoft.com/office/officeart/2005/8/layout/orgChart1"/>
    <dgm:cxn modelId="{8AEFE3CF-1ED8-4598-AF24-2B52C4554B01}" type="presParOf" srcId="{993C99E2-F0D7-4525-9254-F775E93A4091}" destId="{6072A695-9E72-4F22-9A39-8628C592D34F}" srcOrd="1" destOrd="0" presId="urn:microsoft.com/office/officeart/2005/8/layout/orgChart1"/>
    <dgm:cxn modelId="{7C970578-F5D4-48CF-865C-C959E92BE418}" type="presParOf" srcId="{993C99E2-F0D7-4525-9254-F775E93A4091}" destId="{C06BF12F-4919-45C7-8AA1-8A32B56BF5DB}" srcOrd="2" destOrd="0" presId="urn:microsoft.com/office/officeart/2005/8/layout/orgChart1"/>
    <dgm:cxn modelId="{5B3DF793-F45B-4E78-98EB-FD3AEBBBEDE2}" type="presParOf" srcId="{167D7456-1B2B-4627-9837-0F6CEE6562D5}" destId="{858D6375-D2C3-4964-AF55-AF27BC06F840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363B03A-4508-44F6-A6D4-539F91ACE72F}">
      <dsp:nvSpPr>
        <dsp:cNvPr id="0" name=""/>
        <dsp:cNvSpPr/>
      </dsp:nvSpPr>
      <dsp:spPr>
        <a:xfrm>
          <a:off x="3057053" y="1131158"/>
          <a:ext cx="512168" cy="394131"/>
        </a:xfrm>
        <a:custGeom>
          <a:avLst/>
          <a:gdLst/>
          <a:ahLst/>
          <a:cxnLst/>
          <a:rect l="0" t="0" r="0" b="0"/>
          <a:pathLst>
            <a:path>
              <a:moveTo>
                <a:pt x="512168" y="0"/>
              </a:moveTo>
              <a:lnTo>
                <a:pt x="512168" y="394131"/>
              </a:lnTo>
              <a:lnTo>
                <a:pt x="0" y="394131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D4238FF-8724-4ADF-8155-F47CA5EDEDDF}">
      <dsp:nvSpPr>
        <dsp:cNvPr id="0" name=""/>
        <dsp:cNvSpPr/>
      </dsp:nvSpPr>
      <dsp:spPr>
        <a:xfrm>
          <a:off x="3569221" y="1131158"/>
          <a:ext cx="320823" cy="39054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0543"/>
              </a:lnTo>
              <a:lnTo>
                <a:pt x="320823" y="390543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F41FCB-19AB-4514-BAA7-68FAEF28BA38}">
      <dsp:nvSpPr>
        <dsp:cNvPr id="0" name=""/>
        <dsp:cNvSpPr/>
      </dsp:nvSpPr>
      <dsp:spPr>
        <a:xfrm>
          <a:off x="2536111" y="550887"/>
          <a:ext cx="565914" cy="34667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46673"/>
              </a:lnTo>
              <a:lnTo>
                <a:pt x="565914" y="346673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D582D03-7237-420E-B551-4208A6222A9B}">
      <dsp:nvSpPr>
        <dsp:cNvPr id="0" name=""/>
        <dsp:cNvSpPr/>
      </dsp:nvSpPr>
      <dsp:spPr>
        <a:xfrm>
          <a:off x="934391" y="1139012"/>
          <a:ext cx="386281" cy="347425"/>
        </a:xfrm>
        <a:custGeom>
          <a:avLst/>
          <a:gdLst/>
          <a:ahLst/>
          <a:cxnLst/>
          <a:rect l="0" t="0" r="0" b="0"/>
          <a:pathLst>
            <a:path>
              <a:moveTo>
                <a:pt x="386281" y="0"/>
              </a:moveTo>
              <a:lnTo>
                <a:pt x="386281" y="347425"/>
              </a:lnTo>
              <a:lnTo>
                <a:pt x="0" y="347425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A191164-D599-4477-BDB7-94EAF8C88B05}">
      <dsp:nvSpPr>
        <dsp:cNvPr id="0" name=""/>
        <dsp:cNvSpPr/>
      </dsp:nvSpPr>
      <dsp:spPr>
        <a:xfrm>
          <a:off x="1320673" y="1139012"/>
          <a:ext cx="190429" cy="103157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31573"/>
              </a:lnTo>
              <a:lnTo>
                <a:pt x="190429" y="1031573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B806165-0A6B-4274-BFA4-A6F18E438C89}">
      <dsp:nvSpPr>
        <dsp:cNvPr id="0" name=""/>
        <dsp:cNvSpPr/>
      </dsp:nvSpPr>
      <dsp:spPr>
        <a:xfrm>
          <a:off x="1787869" y="550887"/>
          <a:ext cx="748242" cy="354526"/>
        </a:xfrm>
        <a:custGeom>
          <a:avLst/>
          <a:gdLst/>
          <a:ahLst/>
          <a:cxnLst/>
          <a:rect l="0" t="0" r="0" b="0"/>
          <a:pathLst>
            <a:path>
              <a:moveTo>
                <a:pt x="748242" y="0"/>
              </a:moveTo>
              <a:lnTo>
                <a:pt x="748242" y="354526"/>
              </a:lnTo>
              <a:lnTo>
                <a:pt x="0" y="354526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A2CE7BE-55EE-4B92-B167-74CB12FFE305}">
      <dsp:nvSpPr>
        <dsp:cNvPr id="0" name=""/>
        <dsp:cNvSpPr/>
      </dsp:nvSpPr>
      <dsp:spPr>
        <a:xfrm>
          <a:off x="1517544" y="76197"/>
          <a:ext cx="2037133" cy="474689"/>
        </a:xfrm>
        <a:prstGeom prst="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Географические координаты </a:t>
          </a:r>
        </a:p>
      </dsp:txBody>
      <dsp:txXfrm>
        <a:off x="1517544" y="76197"/>
        <a:ext cx="2037133" cy="474689"/>
      </dsp:txXfrm>
    </dsp:sp>
    <dsp:sp modelId="{F8B4CD1D-AC15-4FAA-86BF-7F2779C08626}">
      <dsp:nvSpPr>
        <dsp:cNvPr id="0" name=""/>
        <dsp:cNvSpPr/>
      </dsp:nvSpPr>
      <dsp:spPr>
        <a:xfrm>
          <a:off x="853477" y="671816"/>
          <a:ext cx="934391" cy="467195"/>
        </a:xfrm>
        <a:prstGeom prst="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Широта </a:t>
          </a:r>
        </a:p>
      </dsp:txBody>
      <dsp:txXfrm>
        <a:off x="853477" y="671816"/>
        <a:ext cx="934391" cy="467195"/>
      </dsp:txXfrm>
    </dsp:sp>
    <dsp:sp modelId="{A5E1E775-6793-48EE-B894-F354FF0E8D71}">
      <dsp:nvSpPr>
        <dsp:cNvPr id="0" name=""/>
        <dsp:cNvSpPr/>
      </dsp:nvSpPr>
      <dsp:spPr>
        <a:xfrm>
          <a:off x="1511102" y="1936987"/>
          <a:ext cx="934391" cy="467195"/>
        </a:xfrm>
        <a:prstGeom prst="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__________</a:t>
          </a:r>
          <a:endParaRPr lang="ru-RU" sz="14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511102" y="1936987"/>
        <a:ext cx="934391" cy="467195"/>
      </dsp:txXfrm>
    </dsp:sp>
    <dsp:sp modelId="{EDAD6F1D-FEB0-4CF0-BD9D-0A04882E3BED}">
      <dsp:nvSpPr>
        <dsp:cNvPr id="0" name=""/>
        <dsp:cNvSpPr/>
      </dsp:nvSpPr>
      <dsp:spPr>
        <a:xfrm>
          <a:off x="0" y="1252839"/>
          <a:ext cx="934391" cy="467195"/>
        </a:xfrm>
        <a:prstGeom prst="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_________</a:t>
          </a:r>
          <a:endParaRPr lang="ru-RU" sz="14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0" y="1252839"/>
        <a:ext cx="934391" cy="467195"/>
      </dsp:txXfrm>
    </dsp:sp>
    <dsp:sp modelId="{2A0F0619-0A22-4885-9157-FE461DE9C1BD}">
      <dsp:nvSpPr>
        <dsp:cNvPr id="0" name=""/>
        <dsp:cNvSpPr/>
      </dsp:nvSpPr>
      <dsp:spPr>
        <a:xfrm>
          <a:off x="3102025" y="663962"/>
          <a:ext cx="934391" cy="467195"/>
        </a:xfrm>
        <a:prstGeom prst="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_________</a:t>
          </a:r>
        </a:p>
      </dsp:txBody>
      <dsp:txXfrm>
        <a:off x="3102025" y="663962"/>
        <a:ext cx="934391" cy="467195"/>
      </dsp:txXfrm>
    </dsp:sp>
    <dsp:sp modelId="{F4C5D3CE-FBFD-4E47-B48E-18E2B2BB3647}">
      <dsp:nvSpPr>
        <dsp:cNvPr id="0" name=""/>
        <dsp:cNvSpPr/>
      </dsp:nvSpPr>
      <dsp:spPr>
        <a:xfrm>
          <a:off x="3890045" y="1288103"/>
          <a:ext cx="934391" cy="467195"/>
        </a:xfrm>
        <a:prstGeom prst="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Восточная</a:t>
          </a:r>
        </a:p>
      </dsp:txBody>
      <dsp:txXfrm>
        <a:off x="3890045" y="1288103"/>
        <a:ext cx="934391" cy="467195"/>
      </dsp:txXfrm>
    </dsp:sp>
    <dsp:sp modelId="{B1F646C8-FAE8-4FB7-B0E5-712435E38901}">
      <dsp:nvSpPr>
        <dsp:cNvPr id="0" name=""/>
        <dsp:cNvSpPr/>
      </dsp:nvSpPr>
      <dsp:spPr>
        <a:xfrm>
          <a:off x="2122661" y="1291691"/>
          <a:ext cx="934391" cy="467195"/>
        </a:xfrm>
        <a:prstGeom prst="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_________</a:t>
          </a:r>
        </a:p>
      </dsp:txBody>
      <dsp:txXfrm>
        <a:off x="2122661" y="1291691"/>
        <a:ext cx="934391" cy="46719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E52091-FEFA-45F8-BDAD-8FDD5F416A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644</Words>
  <Characters>3674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Елена Петровна Меденцова</cp:lastModifiedBy>
  <cp:revision>2</cp:revision>
  <cp:lastPrinted>2019-05-20T12:49:00Z</cp:lastPrinted>
  <dcterms:created xsi:type="dcterms:W3CDTF">2021-07-29T14:47:00Z</dcterms:created>
  <dcterms:modified xsi:type="dcterms:W3CDTF">2021-07-29T14:47:00Z</dcterms:modified>
</cp:coreProperties>
</file>